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60" w:rsidRPr="00831C34" w:rsidRDefault="006B0F60" w:rsidP="006B0F60">
      <w:pPr>
        <w:pStyle w:val="a3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831C34">
        <w:rPr>
          <w:rFonts w:ascii="Arial" w:hAnsi="Arial" w:cs="Arial"/>
        </w:rPr>
        <w:t xml:space="preserve">Педагогический коллектив нашей школы работает над тем, чтобы воспитать у учащихся чувство ответственности за будущее своей малой Родины и страны; приучать беречь уникальную русскую природу; показать исторические корни русского характера, семью, как источник духовности; сформировать осознанное отношение и принятие общечеловеческих ценностей, уважительное отношение к людям старшего поколения и своим сверстникам. </w:t>
      </w:r>
    </w:p>
    <w:p w:rsidR="006B0F60" w:rsidRPr="00831C34" w:rsidRDefault="006B0F60" w:rsidP="006B0F60">
      <w:pPr>
        <w:pStyle w:val="a3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831C34">
        <w:rPr>
          <w:rFonts w:ascii="Arial" w:hAnsi="Arial" w:cs="Arial"/>
        </w:rPr>
        <w:t>Мы глубоко убеждены, что достижение поставленных целей невозможно без тесного сотрудничества с сельским социумом и передачи сложившихся традиций из поколения в поколение; доброжелательная, доверительная атмосфера в нашей школьной семье.</w:t>
      </w:r>
    </w:p>
    <w:p w:rsidR="009B7190" w:rsidRDefault="006B0F60" w:rsidP="009B7190">
      <w:r w:rsidRPr="00831C34">
        <w:rPr>
          <w:rFonts w:ascii="Arial" w:hAnsi="Arial" w:cs="Arial"/>
        </w:rPr>
        <w:t xml:space="preserve">Ежегодно учебный год </w:t>
      </w:r>
      <w:proofErr w:type="gramStart"/>
      <w:r w:rsidRPr="00831C34">
        <w:rPr>
          <w:rFonts w:ascii="Arial" w:hAnsi="Arial" w:cs="Arial"/>
        </w:rPr>
        <w:t>начинается</w:t>
      </w:r>
      <w:r w:rsidRPr="006B0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классных часов, о</w:t>
      </w:r>
      <w:r w:rsidRPr="00831C34">
        <w:rPr>
          <w:rFonts w:ascii="Arial" w:hAnsi="Arial" w:cs="Arial"/>
        </w:rPr>
        <w:t>чень</w:t>
      </w:r>
      <w:r>
        <w:rPr>
          <w:rFonts w:ascii="Arial" w:hAnsi="Arial" w:cs="Arial"/>
        </w:rPr>
        <w:t xml:space="preserve"> </w:t>
      </w:r>
      <w:r w:rsidRPr="00831C34">
        <w:rPr>
          <w:rFonts w:ascii="Arial" w:hAnsi="Arial" w:cs="Arial"/>
        </w:rPr>
        <w:t xml:space="preserve"> живо и интересно проходят</w:t>
      </w:r>
      <w:r>
        <w:rPr>
          <w:rFonts w:ascii="Arial" w:hAnsi="Arial" w:cs="Arial"/>
        </w:rPr>
        <w:t xml:space="preserve"> </w:t>
      </w:r>
      <w:r w:rsidRPr="00831C34">
        <w:rPr>
          <w:rFonts w:ascii="Arial" w:hAnsi="Arial" w:cs="Arial"/>
        </w:rPr>
        <w:t xml:space="preserve"> классные</w:t>
      </w:r>
      <w:r>
        <w:rPr>
          <w:rFonts w:ascii="Arial" w:hAnsi="Arial" w:cs="Arial"/>
        </w:rPr>
        <w:t xml:space="preserve"> </w:t>
      </w:r>
      <w:r w:rsidRPr="00831C34">
        <w:rPr>
          <w:rFonts w:ascii="Arial" w:hAnsi="Arial" w:cs="Arial"/>
        </w:rPr>
        <w:t>часы и общешкольные</w:t>
      </w:r>
      <w:r>
        <w:rPr>
          <w:rFonts w:ascii="Arial" w:hAnsi="Arial" w:cs="Arial"/>
        </w:rPr>
        <w:t xml:space="preserve"> </w:t>
      </w:r>
      <w:r w:rsidRPr="00831C34">
        <w:rPr>
          <w:rFonts w:ascii="Arial" w:hAnsi="Arial" w:cs="Arial"/>
        </w:rPr>
        <w:t xml:space="preserve"> праздники, посвящённые</w:t>
      </w:r>
      <w:r>
        <w:rPr>
          <w:rFonts w:ascii="Arial" w:hAnsi="Arial" w:cs="Arial"/>
        </w:rPr>
        <w:t xml:space="preserve">  </w:t>
      </w:r>
      <w:r w:rsidRPr="00831C34">
        <w:rPr>
          <w:rFonts w:ascii="Arial" w:hAnsi="Arial" w:cs="Arial"/>
        </w:rPr>
        <w:t>народным традициям,</w:t>
      </w:r>
      <w:r>
        <w:rPr>
          <w:rFonts w:ascii="Arial" w:hAnsi="Arial" w:cs="Arial"/>
        </w:rPr>
        <w:t xml:space="preserve"> </w:t>
      </w:r>
      <w:r w:rsidRPr="00831C34">
        <w:rPr>
          <w:rFonts w:ascii="Arial" w:hAnsi="Arial" w:cs="Arial"/>
        </w:rPr>
        <w:t>праздникам</w:t>
      </w:r>
      <w:r>
        <w:rPr>
          <w:rFonts w:ascii="Arial" w:hAnsi="Arial" w:cs="Arial"/>
        </w:rPr>
        <w:t xml:space="preserve"> </w:t>
      </w:r>
      <w:r w:rsidR="0010190F">
        <w:rPr>
          <w:rFonts w:ascii="Arial" w:hAnsi="Arial" w:cs="Arial"/>
        </w:rPr>
        <w:t xml:space="preserve"> деревни</w:t>
      </w:r>
      <w:r w:rsidRPr="00831C34">
        <w:rPr>
          <w:rFonts w:ascii="Arial" w:hAnsi="Arial" w:cs="Arial"/>
        </w:rPr>
        <w:t>, религиозным</w:t>
      </w:r>
      <w:r>
        <w:rPr>
          <w:rFonts w:ascii="Arial" w:hAnsi="Arial" w:cs="Arial"/>
        </w:rPr>
        <w:t xml:space="preserve"> </w:t>
      </w:r>
      <w:r w:rsidRPr="00831C34">
        <w:rPr>
          <w:rFonts w:ascii="Arial" w:hAnsi="Arial" w:cs="Arial"/>
        </w:rPr>
        <w:t xml:space="preserve"> праздникам – Светлая Пасха, Рождество Христово</w:t>
      </w:r>
      <w:r w:rsidR="0010190F">
        <w:rPr>
          <w:rFonts w:ascii="Arial" w:hAnsi="Arial" w:cs="Arial"/>
        </w:rPr>
        <w:t>, Масленица</w:t>
      </w:r>
      <w:r w:rsidRPr="00831C34">
        <w:rPr>
          <w:rFonts w:ascii="Arial" w:hAnsi="Arial" w:cs="Arial"/>
        </w:rPr>
        <w:t xml:space="preserve"> и другие</w:t>
      </w:r>
      <w:r w:rsidR="00C71FBA">
        <w:rPr>
          <w:rFonts w:ascii="Arial" w:hAnsi="Arial" w:cs="Arial"/>
        </w:rPr>
        <w:t>.</w:t>
      </w:r>
      <w:r w:rsidR="009B7190">
        <w:rPr>
          <w:rFonts w:ascii="Arial" w:hAnsi="Arial" w:cs="Arial"/>
        </w:rPr>
        <w:t xml:space="preserve"> В нашей школе ежегодно проходят весенняя и осенняя неделя добра.</w:t>
      </w:r>
      <w:r w:rsidRPr="006B0F60">
        <w:rPr>
          <w:rFonts w:ascii="Arial" w:hAnsi="Arial" w:cs="Arial"/>
          <w:bCs/>
          <w:iCs/>
        </w:rPr>
        <w:t xml:space="preserve"> </w:t>
      </w:r>
      <w:r w:rsidRPr="00831C34">
        <w:rPr>
          <w:rFonts w:ascii="Arial" w:hAnsi="Arial" w:cs="Arial"/>
          <w:bCs/>
          <w:iCs/>
        </w:rPr>
        <w:t>Установлены дни, в которые ребята ходят помогать ветеранам. Это</w:t>
      </w:r>
      <w:r>
        <w:rPr>
          <w:rFonts w:ascii="Arial" w:hAnsi="Arial" w:cs="Arial"/>
          <w:bCs/>
          <w:iCs/>
        </w:rPr>
        <w:t xml:space="preserve"> </w:t>
      </w:r>
      <w:r w:rsidRPr="00831C34">
        <w:rPr>
          <w:rFonts w:ascii="Arial" w:hAnsi="Arial" w:cs="Arial"/>
          <w:bCs/>
          <w:iCs/>
        </w:rPr>
        <w:t xml:space="preserve">осенние и весенние огородные работы, большая работа у ребят зимой – это расчистка от снега дворов и тропинок. В летнее время дети также посещают уже полюбившихся пожилых друзей. </w:t>
      </w:r>
      <w:proofErr w:type="gramStart"/>
      <w:r w:rsidR="009B7190" w:rsidRPr="00831C34">
        <w:rPr>
          <w:rFonts w:ascii="Arial" w:hAnsi="Arial" w:cs="Arial"/>
        </w:rPr>
        <w:t>Стало</w:t>
      </w:r>
      <w:r w:rsidR="009B7190">
        <w:rPr>
          <w:rFonts w:ascii="Arial" w:hAnsi="Arial" w:cs="Arial"/>
        </w:rPr>
        <w:t xml:space="preserve"> </w:t>
      </w:r>
      <w:r w:rsidR="009B7190" w:rsidRPr="00831C34">
        <w:rPr>
          <w:rFonts w:ascii="Arial" w:hAnsi="Arial" w:cs="Arial"/>
        </w:rPr>
        <w:t xml:space="preserve"> доброй</w:t>
      </w:r>
      <w:proofErr w:type="gramEnd"/>
      <w:r w:rsidR="009B7190">
        <w:rPr>
          <w:rFonts w:ascii="Arial" w:hAnsi="Arial" w:cs="Arial"/>
        </w:rPr>
        <w:t xml:space="preserve"> </w:t>
      </w:r>
      <w:r w:rsidR="009B7190" w:rsidRPr="00831C34">
        <w:rPr>
          <w:rFonts w:ascii="Arial" w:hAnsi="Arial" w:cs="Arial"/>
        </w:rPr>
        <w:t xml:space="preserve"> традицией</w:t>
      </w:r>
      <w:r w:rsidR="009B7190">
        <w:rPr>
          <w:rFonts w:ascii="Arial" w:hAnsi="Arial" w:cs="Arial"/>
        </w:rPr>
        <w:t xml:space="preserve"> </w:t>
      </w:r>
      <w:r w:rsidR="009B7190" w:rsidRPr="00831C34">
        <w:rPr>
          <w:rFonts w:ascii="Arial" w:hAnsi="Arial" w:cs="Arial"/>
        </w:rPr>
        <w:t xml:space="preserve"> приглашать односельчан в школу, где они с радостью и грустью</w:t>
      </w:r>
      <w:r w:rsidR="009B7190">
        <w:rPr>
          <w:rFonts w:ascii="Arial" w:hAnsi="Arial" w:cs="Arial"/>
        </w:rPr>
        <w:t xml:space="preserve"> </w:t>
      </w:r>
      <w:r w:rsidR="009B7190" w:rsidRPr="00831C34">
        <w:rPr>
          <w:rFonts w:ascii="Arial" w:hAnsi="Arial" w:cs="Arial"/>
        </w:rPr>
        <w:t xml:space="preserve"> рассказывали о своей жизни</w:t>
      </w:r>
      <w:r w:rsidR="009B7190">
        <w:rPr>
          <w:rFonts w:ascii="Arial" w:hAnsi="Arial" w:cs="Arial"/>
        </w:rPr>
        <w:t xml:space="preserve"> ,очень занимательную б</w:t>
      </w:r>
      <w:r w:rsidR="0010190F">
        <w:rPr>
          <w:rFonts w:ascii="Arial" w:hAnsi="Arial" w:cs="Arial"/>
        </w:rPr>
        <w:t>еседу ребята слушают у тружеников</w:t>
      </w:r>
      <w:r w:rsidR="009B7190">
        <w:rPr>
          <w:rFonts w:ascii="Arial" w:hAnsi="Arial" w:cs="Arial"/>
        </w:rPr>
        <w:t xml:space="preserve"> тыла  Селивановой Марии Федоровны</w:t>
      </w:r>
      <w:r w:rsidR="0010190F">
        <w:rPr>
          <w:rFonts w:ascii="Arial" w:hAnsi="Arial" w:cs="Arial"/>
        </w:rPr>
        <w:t xml:space="preserve">, </w:t>
      </w:r>
      <w:proofErr w:type="spellStart"/>
      <w:r w:rsidR="0010190F">
        <w:rPr>
          <w:rFonts w:ascii="Arial" w:hAnsi="Arial" w:cs="Arial"/>
        </w:rPr>
        <w:t>Алексашовой</w:t>
      </w:r>
      <w:proofErr w:type="spellEnd"/>
      <w:r w:rsidR="0010190F">
        <w:rPr>
          <w:rFonts w:ascii="Arial" w:hAnsi="Arial" w:cs="Arial"/>
        </w:rPr>
        <w:t xml:space="preserve"> Галины Павловны, которая была  в оккупации на Украине.</w:t>
      </w:r>
      <w:bookmarkStart w:id="0" w:name="_GoBack"/>
      <w:bookmarkEnd w:id="0"/>
    </w:p>
    <w:p w:rsidR="006B0F60" w:rsidRPr="00831C34" w:rsidRDefault="006B0F60" w:rsidP="006B0F60">
      <w:pPr>
        <w:pStyle w:val="a3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bCs/>
          <w:iCs/>
        </w:rPr>
      </w:pPr>
      <w:r w:rsidRPr="00831C34">
        <w:rPr>
          <w:rFonts w:ascii="Arial" w:hAnsi="Arial" w:cs="Arial"/>
          <w:bCs/>
          <w:iCs/>
        </w:rPr>
        <w:t xml:space="preserve">Ребята не забывают своих подшефных и в праздники, рисуют открытки и поздравительные газеты, </w:t>
      </w:r>
      <w:r w:rsidR="009B7190">
        <w:rPr>
          <w:rFonts w:ascii="Arial" w:hAnsi="Arial" w:cs="Arial"/>
          <w:bCs/>
          <w:iCs/>
        </w:rPr>
        <w:t>приглашают на праздники в школу,</w:t>
      </w:r>
    </w:p>
    <w:p w:rsidR="009B7190" w:rsidRDefault="006B0F60" w:rsidP="009B7190">
      <w:pPr>
        <w:spacing w:line="312" w:lineRule="auto"/>
        <w:ind w:firstLine="567"/>
        <w:jc w:val="both"/>
        <w:rPr>
          <w:rFonts w:ascii="Arial" w:hAnsi="Arial" w:cs="Arial"/>
          <w:bCs/>
          <w:iCs/>
        </w:rPr>
      </w:pPr>
      <w:r w:rsidRPr="00831C34">
        <w:rPr>
          <w:rFonts w:ascii="Arial" w:hAnsi="Arial" w:cs="Arial"/>
          <w:bCs/>
          <w:iCs/>
        </w:rPr>
        <w:t>Пожилые люди</w:t>
      </w:r>
      <w:r>
        <w:rPr>
          <w:rFonts w:ascii="Arial" w:hAnsi="Arial" w:cs="Arial"/>
          <w:bCs/>
          <w:iCs/>
        </w:rPr>
        <w:t xml:space="preserve"> </w:t>
      </w:r>
      <w:r w:rsidRPr="00831C34">
        <w:rPr>
          <w:rFonts w:ascii="Arial" w:hAnsi="Arial" w:cs="Arial"/>
          <w:bCs/>
          <w:iCs/>
        </w:rPr>
        <w:t>всегда ждут ребят, и не только для того, чтобы попросить о какой-то помощи, а просто посидеть, поговорить, рассказать о своей жизни, угостить своих помощников чаем с печеньем. Ведь, у некоторых, порой и поговорить не с кем. А как полезен и поучителен рассказ</w:t>
      </w:r>
      <w:r>
        <w:rPr>
          <w:rFonts w:ascii="Arial" w:hAnsi="Arial" w:cs="Arial"/>
          <w:bCs/>
          <w:iCs/>
        </w:rPr>
        <w:t xml:space="preserve"> </w:t>
      </w:r>
      <w:r w:rsidRPr="00831C34">
        <w:rPr>
          <w:rFonts w:ascii="Arial" w:hAnsi="Arial" w:cs="Arial"/>
          <w:bCs/>
          <w:iCs/>
        </w:rPr>
        <w:t>о прежней жизни, это целая история. Ученики с огромным удовольствием и благодарностью слушают рассказы земляков, пишут сочинения на темы «Дети войны», «Герой в моей семье», «Судьбы человеческие»,</w:t>
      </w:r>
    </w:p>
    <w:p w:rsidR="009B7190" w:rsidRPr="00831C34" w:rsidRDefault="009B7190" w:rsidP="009B7190">
      <w:pPr>
        <w:spacing w:line="312" w:lineRule="auto"/>
        <w:ind w:firstLine="567"/>
        <w:jc w:val="both"/>
        <w:rPr>
          <w:rFonts w:ascii="Arial" w:hAnsi="Arial" w:cs="Arial"/>
          <w:color w:val="000000"/>
        </w:rPr>
      </w:pPr>
      <w:r w:rsidRPr="009B7190">
        <w:rPr>
          <w:rFonts w:ascii="Arial" w:hAnsi="Arial" w:cs="Arial"/>
          <w:color w:val="000000"/>
        </w:rPr>
        <w:t xml:space="preserve"> </w:t>
      </w:r>
      <w:r w:rsidRPr="00831C34">
        <w:rPr>
          <w:rFonts w:ascii="Arial" w:hAnsi="Arial" w:cs="Arial"/>
          <w:color w:val="000000"/>
        </w:rPr>
        <w:t>Систематическая работа по духовно-нравственному воспитанию через связь поколений способствует формированию нравственно-ориентированной личности сельского ребёнка, обладающего коммуникативной культурой и стремящегося к реализации своих способностей, раскрытию и развитию индивидуальности.</w:t>
      </w:r>
    </w:p>
    <w:p w:rsidR="003F1E9E" w:rsidRDefault="003F1E9E" w:rsidP="006B0F60"/>
    <w:sectPr w:rsidR="003F1E9E" w:rsidSect="003F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0"/>
    <w:rsid w:val="00054021"/>
    <w:rsid w:val="0010190F"/>
    <w:rsid w:val="003F1E9E"/>
    <w:rsid w:val="005B638F"/>
    <w:rsid w:val="006B0F60"/>
    <w:rsid w:val="009B7190"/>
    <w:rsid w:val="00C71FBA"/>
    <w:rsid w:val="00E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288EC-7E8C-4B7F-8ACA-EBDF56E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F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Тамара</cp:lastModifiedBy>
  <cp:revision>2</cp:revision>
  <dcterms:created xsi:type="dcterms:W3CDTF">2016-03-23T01:13:00Z</dcterms:created>
  <dcterms:modified xsi:type="dcterms:W3CDTF">2016-03-23T01:13:00Z</dcterms:modified>
</cp:coreProperties>
</file>