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6E" w:rsidRPr="00046E6E" w:rsidRDefault="00046E6E" w:rsidP="00046E6E">
      <w:pPr>
        <w:pStyle w:val="a3"/>
        <w:jc w:val="center"/>
        <w:rPr>
          <w:rFonts w:ascii="Times New Roman" w:hAnsi="Times New Roman" w:cs="Times New Roman"/>
          <w:b/>
          <w:sz w:val="28"/>
          <w:szCs w:val="28"/>
        </w:rPr>
      </w:pPr>
      <w:r w:rsidRPr="00046E6E">
        <w:rPr>
          <w:rFonts w:ascii="Times New Roman" w:hAnsi="Times New Roman" w:cs="Times New Roman"/>
          <w:b/>
          <w:sz w:val="28"/>
          <w:szCs w:val="28"/>
        </w:rPr>
        <w:t>КГБУ СО «КЦСОН «Пировский»</w:t>
      </w:r>
    </w:p>
    <w:p w:rsidR="00046E6E" w:rsidRPr="00046E6E" w:rsidRDefault="00046E6E" w:rsidP="00046E6E">
      <w:pPr>
        <w:pStyle w:val="a3"/>
        <w:jc w:val="center"/>
        <w:rPr>
          <w:rFonts w:ascii="Times New Roman" w:hAnsi="Times New Roman" w:cs="Times New Roman"/>
          <w:b/>
          <w:sz w:val="28"/>
          <w:szCs w:val="28"/>
        </w:rPr>
      </w:pPr>
      <w:r w:rsidRPr="00046E6E">
        <w:rPr>
          <w:rFonts w:ascii="Times New Roman" w:hAnsi="Times New Roman" w:cs="Times New Roman"/>
          <w:b/>
          <w:sz w:val="28"/>
          <w:szCs w:val="28"/>
        </w:rPr>
        <w:t>Отделение для граждан пожилого возраста и инвалидов, детей и лиц с ограниченными возможностями</w:t>
      </w: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52"/>
          <w:szCs w:val="52"/>
        </w:rPr>
      </w:pPr>
      <w:r w:rsidRPr="00046E6E">
        <w:rPr>
          <w:rFonts w:ascii="Times New Roman" w:hAnsi="Times New Roman" w:cs="Times New Roman"/>
          <w:b/>
          <w:sz w:val="52"/>
          <w:szCs w:val="52"/>
        </w:rPr>
        <w:t>ПРОГРАММА ПЕДАГОГА – ПСИХОЛОГА ПО КОРРЕКЦИИ ПОЗНАВАТЕЛЬНОЙ СФЕРЫ</w:t>
      </w: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right"/>
        <w:rPr>
          <w:rFonts w:ascii="Times New Roman" w:hAnsi="Times New Roman" w:cs="Times New Roman"/>
          <w:sz w:val="28"/>
          <w:szCs w:val="28"/>
        </w:rPr>
      </w:pPr>
      <w:r w:rsidRPr="00046E6E">
        <w:rPr>
          <w:rFonts w:ascii="Times New Roman" w:hAnsi="Times New Roman" w:cs="Times New Roman"/>
          <w:sz w:val="28"/>
          <w:szCs w:val="28"/>
        </w:rPr>
        <w:t xml:space="preserve">Педагог – психолог </w:t>
      </w:r>
    </w:p>
    <w:p w:rsidR="00046E6E" w:rsidRPr="00046E6E" w:rsidRDefault="00046E6E" w:rsidP="00046E6E">
      <w:pPr>
        <w:pStyle w:val="a3"/>
        <w:jc w:val="right"/>
        <w:rPr>
          <w:rFonts w:ascii="Times New Roman" w:hAnsi="Times New Roman" w:cs="Times New Roman"/>
          <w:sz w:val="28"/>
          <w:szCs w:val="28"/>
        </w:rPr>
      </w:pPr>
      <w:r w:rsidRPr="00046E6E">
        <w:rPr>
          <w:rFonts w:ascii="Times New Roman" w:hAnsi="Times New Roman" w:cs="Times New Roman"/>
          <w:sz w:val="28"/>
          <w:szCs w:val="28"/>
        </w:rPr>
        <w:t>отделения реабилитации О.Н. Васильева</w:t>
      </w:r>
    </w:p>
    <w:p w:rsidR="00046E6E" w:rsidRDefault="00046E6E" w:rsidP="00046E6E">
      <w:pPr>
        <w:pStyle w:val="a3"/>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Pr="00046E6E" w:rsidRDefault="00046E6E" w:rsidP="00046E6E">
      <w:pPr>
        <w:pStyle w:val="a3"/>
        <w:jc w:val="center"/>
        <w:rPr>
          <w:rFonts w:ascii="Times New Roman" w:hAnsi="Times New Roman" w:cs="Times New Roman"/>
          <w:b/>
          <w:sz w:val="28"/>
          <w:szCs w:val="28"/>
        </w:rPr>
      </w:pPr>
    </w:p>
    <w:p w:rsidR="00046E6E" w:rsidRDefault="00046E6E" w:rsidP="00046E6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2022 </w:t>
      </w:r>
    </w:p>
    <w:p w:rsidR="00870F1B" w:rsidRDefault="00870F1B" w:rsidP="00870F1B">
      <w:pPr>
        <w:pStyle w:val="a3"/>
        <w:jc w:val="center"/>
        <w:rPr>
          <w:rFonts w:ascii="Times New Roman" w:hAnsi="Times New Roman" w:cs="Times New Roman"/>
          <w:b/>
          <w:sz w:val="28"/>
          <w:szCs w:val="28"/>
        </w:rPr>
      </w:pPr>
      <w:r w:rsidRPr="00870F1B">
        <w:rPr>
          <w:rFonts w:ascii="Times New Roman" w:hAnsi="Times New Roman" w:cs="Times New Roman"/>
          <w:b/>
          <w:sz w:val="28"/>
          <w:szCs w:val="28"/>
        </w:rPr>
        <w:lastRenderedPageBreak/>
        <w:t>Программа коррекции познавательной сферы</w:t>
      </w:r>
    </w:p>
    <w:p w:rsidR="00870F1B" w:rsidRDefault="00870F1B" w:rsidP="007B7DFC">
      <w:pPr>
        <w:pStyle w:val="a3"/>
        <w:jc w:val="both"/>
        <w:rPr>
          <w:rFonts w:ascii="Times New Roman" w:hAnsi="Times New Roman" w:cs="Times New Roman"/>
          <w:b/>
          <w:sz w:val="28"/>
          <w:szCs w:val="28"/>
        </w:rPr>
      </w:pPr>
    </w:p>
    <w:p w:rsidR="007B7DFC" w:rsidRPr="00870F1B" w:rsidRDefault="000479B1" w:rsidP="007B7DFC">
      <w:pPr>
        <w:pStyle w:val="a3"/>
        <w:jc w:val="both"/>
        <w:rPr>
          <w:rFonts w:ascii="Times New Roman" w:hAnsi="Times New Roman" w:cs="Times New Roman"/>
          <w:b/>
          <w:sz w:val="28"/>
          <w:szCs w:val="28"/>
        </w:rPr>
      </w:pPr>
      <w:r w:rsidRPr="00870F1B">
        <w:rPr>
          <w:rFonts w:ascii="Times New Roman" w:hAnsi="Times New Roman" w:cs="Times New Roman"/>
          <w:b/>
          <w:sz w:val="28"/>
          <w:szCs w:val="28"/>
        </w:rPr>
        <w:t>Основной целью</w:t>
      </w:r>
      <w:r w:rsidR="007B7DFC" w:rsidRPr="00870F1B">
        <w:rPr>
          <w:rFonts w:ascii="Times New Roman" w:hAnsi="Times New Roman" w:cs="Times New Roman"/>
          <w:b/>
          <w:sz w:val="28"/>
          <w:szCs w:val="28"/>
        </w:rPr>
        <w:t xml:space="preserve"> данной программы является:</w:t>
      </w:r>
    </w:p>
    <w:p w:rsidR="007B7DFC" w:rsidRPr="007B7DFC" w:rsidRDefault="00870F1B"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DFC" w:rsidRPr="007B7DFC">
        <w:rPr>
          <w:rFonts w:ascii="Times New Roman" w:hAnsi="Times New Roman" w:cs="Times New Roman"/>
          <w:sz w:val="28"/>
          <w:szCs w:val="28"/>
        </w:rPr>
        <w:t>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w:t>
      </w:r>
      <w:r w:rsidR="000479B1">
        <w:rPr>
          <w:rFonts w:ascii="Times New Roman" w:hAnsi="Times New Roman" w:cs="Times New Roman"/>
          <w:sz w:val="28"/>
          <w:szCs w:val="28"/>
        </w:rPr>
        <w:t>звития и обучения, а так</w:t>
      </w:r>
      <w:r w:rsidR="007B7DFC" w:rsidRPr="007B7DFC">
        <w:rPr>
          <w:rFonts w:ascii="Times New Roman" w:hAnsi="Times New Roman" w:cs="Times New Roman"/>
          <w:sz w:val="28"/>
          <w:szCs w:val="28"/>
        </w:rPr>
        <w:t>же оказание помощи умственно отсталым детям на основе создания оптимальных возможностей и условий проявления личностного потенциала ребенка.</w:t>
      </w:r>
    </w:p>
    <w:p w:rsidR="007B7DFC" w:rsidRPr="007B7DFC" w:rsidRDefault="007B7DFC" w:rsidP="007B7DFC">
      <w:pPr>
        <w:pStyle w:val="a3"/>
        <w:jc w:val="both"/>
        <w:rPr>
          <w:rFonts w:ascii="Times New Roman" w:hAnsi="Times New Roman" w:cs="Times New Roman"/>
          <w:sz w:val="28"/>
          <w:szCs w:val="28"/>
        </w:rPr>
      </w:pPr>
    </w:p>
    <w:p w:rsidR="007B7DFC" w:rsidRPr="007B7DFC" w:rsidRDefault="00870F1B"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479B1">
        <w:rPr>
          <w:rFonts w:ascii="Times New Roman" w:hAnsi="Times New Roman" w:cs="Times New Roman"/>
          <w:sz w:val="28"/>
          <w:szCs w:val="28"/>
        </w:rPr>
        <w:t xml:space="preserve">В </w:t>
      </w:r>
      <w:r w:rsidR="007B7DFC" w:rsidRPr="007B7DFC">
        <w:rPr>
          <w:rFonts w:ascii="Times New Roman" w:hAnsi="Times New Roman" w:cs="Times New Roman"/>
          <w:sz w:val="28"/>
          <w:szCs w:val="28"/>
        </w:rPr>
        <w:t>программе предлагаются следующие формы и методы при построении коррекционных занятий:</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w:t>
      </w:r>
      <w:r w:rsidRPr="007B7DFC">
        <w:rPr>
          <w:rFonts w:ascii="Times New Roman" w:hAnsi="Times New Roman" w:cs="Times New Roman"/>
          <w:sz w:val="28"/>
          <w:szCs w:val="28"/>
        </w:rPr>
        <w:tab/>
        <w:t>Психологические игры</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w:t>
      </w:r>
      <w:r w:rsidRPr="007B7DFC">
        <w:rPr>
          <w:rFonts w:ascii="Times New Roman" w:hAnsi="Times New Roman" w:cs="Times New Roman"/>
          <w:sz w:val="28"/>
          <w:szCs w:val="28"/>
        </w:rPr>
        <w:tab/>
        <w:t>Уроки психологического развития</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w:t>
      </w:r>
      <w:r w:rsidRPr="007B7DFC">
        <w:rPr>
          <w:rFonts w:ascii="Times New Roman" w:hAnsi="Times New Roman" w:cs="Times New Roman"/>
          <w:sz w:val="28"/>
          <w:szCs w:val="28"/>
        </w:rPr>
        <w:tab/>
        <w:t>Уроки общения</w:t>
      </w:r>
    </w:p>
    <w:p w:rsidR="007B7DFC" w:rsidRPr="007B7DFC"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Эти </w:t>
      </w:r>
      <w:r w:rsidR="007B7DFC" w:rsidRPr="007B7DFC">
        <w:rPr>
          <w:rFonts w:ascii="Times New Roman" w:hAnsi="Times New Roman" w:cs="Times New Roman"/>
          <w:sz w:val="28"/>
          <w:szCs w:val="28"/>
        </w:rPr>
        <w:t>формы работы предполагают</w:t>
      </w:r>
      <w:r w:rsidR="00E548E4">
        <w:rPr>
          <w:rFonts w:ascii="Times New Roman" w:hAnsi="Times New Roman" w:cs="Times New Roman"/>
          <w:sz w:val="28"/>
          <w:szCs w:val="28"/>
        </w:rPr>
        <w:t>,</w:t>
      </w:r>
      <w:r w:rsidR="007B7DFC" w:rsidRPr="007B7DFC">
        <w:rPr>
          <w:rFonts w:ascii="Times New Roman" w:hAnsi="Times New Roman" w:cs="Times New Roman"/>
          <w:sz w:val="28"/>
          <w:szCs w:val="28"/>
        </w:rPr>
        <w:t xml:space="preserve"> как групповые, так и индивидуальные занятий с детьми.</w:t>
      </w:r>
    </w:p>
    <w:p w:rsidR="000479B1" w:rsidRDefault="000479B1" w:rsidP="007B7DFC">
      <w:pPr>
        <w:pStyle w:val="a3"/>
        <w:jc w:val="both"/>
        <w:rPr>
          <w:rFonts w:ascii="Times New Roman" w:hAnsi="Times New Roman" w:cs="Times New Roman"/>
          <w:sz w:val="28"/>
          <w:szCs w:val="28"/>
        </w:rPr>
      </w:pPr>
    </w:p>
    <w:p w:rsidR="000479B1"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DFC" w:rsidRPr="007B7DFC">
        <w:rPr>
          <w:rFonts w:ascii="Times New Roman" w:hAnsi="Times New Roman" w:cs="Times New Roman"/>
          <w:sz w:val="28"/>
          <w:szCs w:val="28"/>
        </w:rPr>
        <w:t>Программа коррекции познавательной сферы составлена с учетом специфики психического развития детей с нарушениями интеллекта. В ее основе лежат требова</w:t>
      </w:r>
      <w:r>
        <w:rPr>
          <w:rFonts w:ascii="Times New Roman" w:hAnsi="Times New Roman" w:cs="Times New Roman"/>
          <w:sz w:val="28"/>
          <w:szCs w:val="28"/>
        </w:rPr>
        <w:t xml:space="preserve">ние по усвоению знаний, умений </w:t>
      </w:r>
      <w:r w:rsidR="007B7DFC" w:rsidRPr="007B7DFC">
        <w:rPr>
          <w:rFonts w:ascii="Times New Roman" w:hAnsi="Times New Roman" w:cs="Times New Roman"/>
          <w:sz w:val="28"/>
          <w:szCs w:val="28"/>
        </w:rPr>
        <w:t>и навыков, оп</w:t>
      </w:r>
      <w:r w:rsidR="00046E6E">
        <w:rPr>
          <w:rFonts w:ascii="Times New Roman" w:hAnsi="Times New Roman" w:cs="Times New Roman"/>
          <w:sz w:val="28"/>
          <w:szCs w:val="28"/>
        </w:rPr>
        <w:t>ределяемых требованиями программ</w:t>
      </w:r>
      <w:r w:rsidR="007B7DFC" w:rsidRPr="007B7DFC">
        <w:rPr>
          <w:rFonts w:ascii="Times New Roman" w:hAnsi="Times New Roman" w:cs="Times New Roman"/>
          <w:sz w:val="28"/>
          <w:szCs w:val="28"/>
        </w:rPr>
        <w:t xml:space="preserve">но – методических материалов коррекционно – развивающего обучения умственно отсталых детей. </w:t>
      </w:r>
    </w:p>
    <w:p w:rsidR="000479B1" w:rsidRDefault="00870F1B"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DFC" w:rsidRPr="007B7DFC">
        <w:rPr>
          <w:rFonts w:ascii="Times New Roman" w:hAnsi="Times New Roman" w:cs="Times New Roman"/>
          <w:sz w:val="28"/>
          <w:szCs w:val="28"/>
        </w:rPr>
        <w:t>Включает в себя:</w:t>
      </w:r>
      <w:r w:rsidR="000479B1">
        <w:rPr>
          <w:rFonts w:ascii="Times New Roman" w:hAnsi="Times New Roman" w:cs="Times New Roman"/>
          <w:sz w:val="28"/>
          <w:szCs w:val="28"/>
        </w:rPr>
        <w:t xml:space="preserve"> у</w:t>
      </w:r>
      <w:r w:rsidR="007B7DFC" w:rsidRPr="007B7DFC">
        <w:rPr>
          <w:rFonts w:ascii="Times New Roman" w:hAnsi="Times New Roman" w:cs="Times New Roman"/>
          <w:sz w:val="28"/>
          <w:szCs w:val="28"/>
        </w:rPr>
        <w:t xml:space="preserve">пражнения и игры по развитию навыков общения, сплочения детского коллектива. Игры и упражнения на развитие моторики, ощущений, воображения, мышления, внимания, памяти, произвольности, на развитие пространственных представлений, внутреннего плана действий.  Так же использование на занятиях учебного материала (из школьной программы). Это стихотворения, тексты по чтению, счетный материал, выполнение грамматических заданий по письму, другие задания из школьной программы. Данные виды работу помогут осуществлению целенаправленной, дифференцированной коррекции познавательных психических процессов учащихся вспомогательной школы. </w:t>
      </w:r>
    </w:p>
    <w:p w:rsidR="007B7DFC" w:rsidRPr="007B7DFC"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DFC" w:rsidRPr="007B7DFC">
        <w:rPr>
          <w:rFonts w:ascii="Times New Roman" w:hAnsi="Times New Roman" w:cs="Times New Roman"/>
          <w:sz w:val="28"/>
          <w:szCs w:val="28"/>
        </w:rPr>
        <w:t>Такая комплексная психолого – педагогическая задача обеспечит усвоение не только совокупности конкретных знаний по школьным дисциплинам, но и поможет сформулировать у учащихся представление об общественных приемах и способности выполнения различных действий, что в свою очередь, обеспечит лучшее усвоение конкретного предметно-учебного содержания.</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ab/>
        <w:t>На уроках по коррекции познавательной деятельности уточняется значение новых понятий, слов,  продолжается работа над текстом, пословицами и поговорками, образными выражениями, разбираются тексты об природных явлениях,  образе жизни людей, зверей, птиц, внешнем виде, что предусматривает тесное взаимодействие с учебными предметами, такими как русский язык, чтение, мир вокруг, естествознание, математика, культура поведения,</w:t>
      </w:r>
      <w:r w:rsidR="000479B1">
        <w:rPr>
          <w:rFonts w:ascii="Times New Roman" w:hAnsi="Times New Roman" w:cs="Times New Roman"/>
          <w:sz w:val="28"/>
          <w:szCs w:val="28"/>
        </w:rPr>
        <w:t xml:space="preserve"> </w:t>
      </w:r>
      <w:r w:rsidRPr="007B7DFC">
        <w:rPr>
          <w:rFonts w:ascii="Times New Roman" w:hAnsi="Times New Roman" w:cs="Times New Roman"/>
          <w:sz w:val="28"/>
          <w:szCs w:val="28"/>
        </w:rPr>
        <w:t>изобразительное искусство, социально - бытовая ориентировка, трудовое обучение.</w:t>
      </w:r>
    </w:p>
    <w:p w:rsidR="007B7DFC" w:rsidRPr="007B7DFC" w:rsidRDefault="007B7DFC" w:rsidP="007B7DFC">
      <w:pPr>
        <w:pStyle w:val="a3"/>
        <w:jc w:val="both"/>
        <w:rPr>
          <w:rFonts w:ascii="Times New Roman" w:hAnsi="Times New Roman" w:cs="Times New Roman"/>
          <w:sz w:val="28"/>
          <w:szCs w:val="28"/>
        </w:rPr>
      </w:pPr>
    </w:p>
    <w:p w:rsidR="00870F1B" w:rsidRDefault="00870F1B" w:rsidP="007B7DFC">
      <w:pPr>
        <w:pStyle w:val="a3"/>
        <w:jc w:val="both"/>
        <w:rPr>
          <w:rFonts w:ascii="Times New Roman" w:hAnsi="Times New Roman" w:cs="Times New Roman"/>
          <w:sz w:val="28"/>
          <w:szCs w:val="28"/>
        </w:rPr>
      </w:pPr>
    </w:p>
    <w:p w:rsidR="00870F1B" w:rsidRDefault="00870F1B" w:rsidP="007B7DFC">
      <w:pPr>
        <w:pStyle w:val="a3"/>
        <w:jc w:val="both"/>
        <w:rPr>
          <w:rFonts w:ascii="Times New Roman" w:hAnsi="Times New Roman" w:cs="Times New Roman"/>
          <w:sz w:val="28"/>
          <w:szCs w:val="28"/>
        </w:rPr>
      </w:pPr>
    </w:p>
    <w:p w:rsidR="00870F1B" w:rsidRDefault="00870F1B" w:rsidP="007B7DFC">
      <w:pPr>
        <w:pStyle w:val="a3"/>
        <w:jc w:val="both"/>
        <w:rPr>
          <w:rFonts w:ascii="Times New Roman" w:hAnsi="Times New Roman" w:cs="Times New Roman"/>
          <w:sz w:val="28"/>
          <w:szCs w:val="28"/>
        </w:rPr>
      </w:pP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lastRenderedPageBreak/>
        <w:t>Программа содержит три этапа:</w:t>
      </w:r>
    </w:p>
    <w:p w:rsidR="000479B1"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I.</w:t>
      </w:r>
      <w:r w:rsidRPr="007B7DFC">
        <w:rPr>
          <w:rFonts w:ascii="Times New Roman" w:hAnsi="Times New Roman" w:cs="Times New Roman"/>
          <w:sz w:val="28"/>
          <w:szCs w:val="28"/>
        </w:rPr>
        <w:tab/>
        <w:t>Этап психодиагностики (на начало)</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II.</w:t>
      </w:r>
      <w:r w:rsidRPr="007B7DFC">
        <w:rPr>
          <w:rFonts w:ascii="Times New Roman" w:hAnsi="Times New Roman" w:cs="Times New Roman"/>
          <w:sz w:val="28"/>
          <w:szCs w:val="28"/>
        </w:rPr>
        <w:tab/>
        <w:t>Этап практический (проведение коррекционных занятий).</w:t>
      </w:r>
    </w:p>
    <w:p w:rsidR="007B7DFC" w:rsidRPr="007B7DFC" w:rsidRDefault="007B7DFC" w:rsidP="007B7DFC">
      <w:pPr>
        <w:pStyle w:val="a3"/>
        <w:jc w:val="both"/>
        <w:rPr>
          <w:rFonts w:ascii="Times New Roman" w:hAnsi="Times New Roman" w:cs="Times New Roman"/>
          <w:sz w:val="28"/>
          <w:szCs w:val="28"/>
        </w:rPr>
      </w:pPr>
      <w:r w:rsidRPr="007B7DFC">
        <w:rPr>
          <w:rFonts w:ascii="Times New Roman" w:hAnsi="Times New Roman" w:cs="Times New Roman"/>
          <w:sz w:val="28"/>
          <w:szCs w:val="28"/>
        </w:rPr>
        <w:t>III.</w:t>
      </w:r>
      <w:r w:rsidRPr="007B7DFC">
        <w:rPr>
          <w:rFonts w:ascii="Times New Roman" w:hAnsi="Times New Roman" w:cs="Times New Roman"/>
          <w:sz w:val="28"/>
          <w:szCs w:val="28"/>
        </w:rPr>
        <w:tab/>
        <w:t>Этап психодиагностики (конец года)</w:t>
      </w:r>
    </w:p>
    <w:p w:rsidR="000479B1"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CD48DE"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DFC" w:rsidRPr="007B7DFC">
        <w:rPr>
          <w:rFonts w:ascii="Times New Roman" w:hAnsi="Times New Roman" w:cs="Times New Roman"/>
          <w:sz w:val="28"/>
          <w:szCs w:val="28"/>
        </w:rPr>
        <w:t>Диагностическая работа предназначена быть основой для разработки рекомендаций по оптимизации психического развития ребенка. В плане развития личности она необходима для обеспечения контроля за динамикой этого развития, предупреждения возможных отклонений, определения программы работы с обследуемыми детьми с целью оптимизации условий этого развития, оценки эффективности психолого – педагогических мероприятий и т.п.</w:t>
      </w:r>
    </w:p>
    <w:p w:rsidR="007B7DFC" w:rsidRDefault="000479B1" w:rsidP="007B7D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B7DFC" w:rsidRPr="007B7DFC">
        <w:rPr>
          <w:rFonts w:ascii="Times New Roman" w:hAnsi="Times New Roman" w:cs="Times New Roman"/>
          <w:sz w:val="28"/>
          <w:szCs w:val="28"/>
        </w:rPr>
        <w:t>Выраженность отклонений в развитии определяется с</w:t>
      </w:r>
      <w:r>
        <w:rPr>
          <w:rFonts w:ascii="Times New Roman" w:hAnsi="Times New Roman" w:cs="Times New Roman"/>
          <w:sz w:val="28"/>
          <w:szCs w:val="28"/>
        </w:rPr>
        <w:t xml:space="preserve">остоянием основных психических </w:t>
      </w:r>
      <w:r w:rsidR="007B7DFC" w:rsidRPr="007B7DFC">
        <w:rPr>
          <w:rFonts w:ascii="Times New Roman" w:hAnsi="Times New Roman" w:cs="Times New Roman"/>
          <w:sz w:val="28"/>
          <w:szCs w:val="28"/>
        </w:rPr>
        <w:t>образований: интеллекта, памят</w:t>
      </w:r>
      <w:r>
        <w:rPr>
          <w:rFonts w:ascii="Times New Roman" w:hAnsi="Times New Roman" w:cs="Times New Roman"/>
          <w:sz w:val="28"/>
          <w:szCs w:val="28"/>
        </w:rPr>
        <w:t>и, речи, мотивации, воли, а так</w:t>
      </w:r>
      <w:r w:rsidR="007B7DFC" w:rsidRPr="007B7DFC">
        <w:rPr>
          <w:rFonts w:ascii="Times New Roman" w:hAnsi="Times New Roman" w:cs="Times New Roman"/>
          <w:sz w:val="28"/>
          <w:szCs w:val="28"/>
        </w:rPr>
        <w:t>же сформированностью</w:t>
      </w:r>
      <w:r>
        <w:rPr>
          <w:rFonts w:ascii="Times New Roman" w:hAnsi="Times New Roman" w:cs="Times New Roman"/>
          <w:sz w:val="28"/>
          <w:szCs w:val="28"/>
        </w:rPr>
        <w:t xml:space="preserve"> </w:t>
      </w:r>
      <w:r w:rsidR="007B7DFC" w:rsidRPr="007B7DFC">
        <w:rPr>
          <w:rFonts w:ascii="Times New Roman" w:hAnsi="Times New Roman" w:cs="Times New Roman"/>
          <w:sz w:val="28"/>
          <w:szCs w:val="28"/>
        </w:rPr>
        <w:t>механизмов произвольной саморегуляции и межличностного взаимодействия. Одним из объективных показателей неблагополучия в психическом развитии, становлении личностных качеств ребенка является школьная успеваемость и поведение.</w:t>
      </w:r>
    </w:p>
    <w:p w:rsidR="00697A5F" w:rsidRDefault="00697A5F" w:rsidP="007B7DFC">
      <w:pPr>
        <w:pStyle w:val="a3"/>
        <w:jc w:val="both"/>
        <w:rPr>
          <w:rFonts w:ascii="Times New Roman" w:hAnsi="Times New Roman" w:cs="Times New Roman"/>
          <w:sz w:val="28"/>
          <w:szCs w:val="28"/>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23518F" w:rsidRDefault="0023518F" w:rsidP="00162FFF">
      <w:pPr>
        <w:spacing w:after="200" w:line="276" w:lineRule="auto"/>
        <w:jc w:val="center"/>
        <w:rPr>
          <w:rFonts w:ascii="Times New Roman" w:eastAsia="Times New Roman" w:hAnsi="Times New Roman" w:cs="Times New Roman"/>
          <w:b/>
          <w:sz w:val="28"/>
          <w:szCs w:val="28"/>
          <w:lang w:eastAsia="ru-RU"/>
        </w:rPr>
      </w:pPr>
    </w:p>
    <w:p w:rsidR="00BB6581" w:rsidRDefault="00BB6581" w:rsidP="00162FFF">
      <w:pPr>
        <w:spacing w:after="200" w:line="276" w:lineRule="auto"/>
        <w:jc w:val="center"/>
        <w:rPr>
          <w:rFonts w:ascii="Times New Roman" w:eastAsia="Times New Roman" w:hAnsi="Times New Roman" w:cs="Times New Roman"/>
          <w:b/>
          <w:sz w:val="28"/>
          <w:szCs w:val="28"/>
          <w:lang w:eastAsia="ru-RU"/>
        </w:rPr>
      </w:pPr>
    </w:p>
    <w:p w:rsidR="00BB6581" w:rsidRDefault="00BB6581" w:rsidP="00162FFF">
      <w:pPr>
        <w:spacing w:after="200" w:line="276" w:lineRule="auto"/>
        <w:jc w:val="center"/>
        <w:rPr>
          <w:rFonts w:ascii="Times New Roman" w:eastAsia="Times New Roman" w:hAnsi="Times New Roman" w:cs="Times New Roman"/>
          <w:b/>
          <w:sz w:val="28"/>
          <w:szCs w:val="28"/>
          <w:lang w:eastAsia="ru-RU"/>
        </w:rPr>
      </w:pPr>
    </w:p>
    <w:p w:rsidR="00BB6581" w:rsidRDefault="00BB6581" w:rsidP="00162FFF">
      <w:pPr>
        <w:spacing w:after="200" w:line="276" w:lineRule="auto"/>
        <w:jc w:val="center"/>
        <w:rPr>
          <w:rFonts w:ascii="Times New Roman" w:eastAsia="Times New Roman" w:hAnsi="Times New Roman" w:cs="Times New Roman"/>
          <w:b/>
          <w:sz w:val="28"/>
          <w:szCs w:val="28"/>
          <w:lang w:eastAsia="ru-RU"/>
        </w:rPr>
      </w:pPr>
    </w:p>
    <w:p w:rsidR="00870F1B" w:rsidRDefault="00870F1B" w:rsidP="00162FFF">
      <w:pPr>
        <w:spacing w:after="200" w:line="276" w:lineRule="auto"/>
        <w:jc w:val="center"/>
        <w:rPr>
          <w:rFonts w:ascii="Times New Roman" w:eastAsia="Times New Roman" w:hAnsi="Times New Roman" w:cs="Times New Roman"/>
          <w:b/>
          <w:sz w:val="28"/>
          <w:szCs w:val="28"/>
          <w:lang w:eastAsia="ru-RU"/>
        </w:rPr>
      </w:pPr>
    </w:p>
    <w:p w:rsidR="00870F1B" w:rsidRDefault="00870F1B" w:rsidP="00162FFF">
      <w:pPr>
        <w:spacing w:after="200" w:line="276" w:lineRule="auto"/>
        <w:jc w:val="center"/>
        <w:rPr>
          <w:rFonts w:ascii="Times New Roman" w:eastAsia="Times New Roman" w:hAnsi="Times New Roman" w:cs="Times New Roman"/>
          <w:b/>
          <w:sz w:val="28"/>
          <w:szCs w:val="28"/>
          <w:lang w:eastAsia="ru-RU"/>
        </w:rPr>
      </w:pPr>
    </w:p>
    <w:p w:rsidR="00697A5F" w:rsidRPr="00162FFF" w:rsidRDefault="000479B1" w:rsidP="00162FFF">
      <w:pPr>
        <w:spacing w:after="200" w:line="276" w:lineRule="auto"/>
        <w:jc w:val="center"/>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lastRenderedPageBreak/>
        <w:t>П</w:t>
      </w:r>
      <w:r w:rsidR="00697A5F" w:rsidRPr="00162FFF">
        <w:rPr>
          <w:rFonts w:ascii="Times New Roman" w:eastAsia="Times New Roman" w:hAnsi="Times New Roman" w:cs="Times New Roman"/>
          <w:b/>
          <w:sz w:val="28"/>
          <w:szCs w:val="28"/>
          <w:lang w:eastAsia="ru-RU"/>
        </w:rPr>
        <w:t xml:space="preserve">ланирование </w:t>
      </w:r>
      <w:r w:rsidRPr="00162FFF">
        <w:rPr>
          <w:rFonts w:ascii="Times New Roman" w:eastAsia="Times New Roman" w:hAnsi="Times New Roman" w:cs="Times New Roman"/>
          <w:b/>
          <w:sz w:val="28"/>
          <w:szCs w:val="28"/>
          <w:lang w:eastAsia="ru-RU"/>
        </w:rPr>
        <w:t>занятий</w:t>
      </w:r>
      <w:r w:rsidR="00162FFF" w:rsidRPr="00162FFF">
        <w:rPr>
          <w:rFonts w:ascii="Times New Roman" w:eastAsia="Times New Roman" w:hAnsi="Times New Roman" w:cs="Times New Roman"/>
          <w:b/>
          <w:sz w:val="28"/>
          <w:szCs w:val="28"/>
          <w:lang w:eastAsia="ru-RU"/>
        </w:rPr>
        <w:t xml:space="preserve"> </w:t>
      </w:r>
      <w:r w:rsidR="00697A5F" w:rsidRPr="00162FFF">
        <w:rPr>
          <w:rFonts w:ascii="Times New Roman" w:eastAsia="Times New Roman" w:hAnsi="Times New Roman" w:cs="Times New Roman"/>
          <w:b/>
          <w:sz w:val="28"/>
          <w:szCs w:val="28"/>
          <w:lang w:eastAsia="ru-RU"/>
        </w:rPr>
        <w:t>коррекции познавательной деятельности</w:t>
      </w:r>
      <w:r w:rsidR="00697A5F" w:rsidRPr="00162FFF">
        <w:rPr>
          <w:rFonts w:ascii="Times New Roman" w:eastAsia="Times New Roman" w:hAnsi="Times New Roman" w:cs="Times New Roman"/>
          <w:sz w:val="28"/>
          <w:szCs w:val="28"/>
          <w:lang w:eastAsia="ru-RU"/>
        </w:rPr>
        <w:tab/>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616"/>
        <w:gridCol w:w="5537"/>
        <w:gridCol w:w="1698"/>
      </w:tblGrid>
      <w:tr w:rsidR="00697A5F" w:rsidRPr="00162FFF" w:rsidTr="00BB6581">
        <w:trPr>
          <w:trHeight w:val="695"/>
        </w:trPr>
        <w:tc>
          <w:tcPr>
            <w:tcW w:w="279"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w:t>
            </w:r>
          </w:p>
        </w:tc>
        <w:tc>
          <w:tcPr>
            <w:tcW w:w="3685"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Разделы</w:t>
            </w:r>
          </w:p>
        </w:tc>
        <w:tc>
          <w:tcPr>
            <w:tcW w:w="5670"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Тематика</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Количество часов</w:t>
            </w:r>
          </w:p>
        </w:tc>
      </w:tr>
      <w:tr w:rsidR="00697A5F" w:rsidRPr="00162FFF" w:rsidTr="00BB6581">
        <w:trPr>
          <w:trHeight w:val="312"/>
        </w:trPr>
        <w:tc>
          <w:tcPr>
            <w:tcW w:w="279"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c>
          <w:tcPr>
            <w:tcW w:w="3685" w:type="dxa"/>
          </w:tcPr>
          <w:p w:rsidR="00697A5F" w:rsidRPr="00162FFF" w:rsidRDefault="00697A5F" w:rsidP="00697A5F">
            <w:pPr>
              <w:spacing w:after="200" w:line="276" w:lineRule="auto"/>
              <w:jc w:val="center"/>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Диагностика на начало года</w:t>
            </w:r>
          </w:p>
        </w:tc>
        <w:tc>
          <w:tcPr>
            <w:tcW w:w="5670"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val="restart"/>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c>
          <w:tcPr>
            <w:tcW w:w="3685" w:type="dxa"/>
            <w:vMerge w:val="restart"/>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Общение</w:t>
            </w: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Понимание контекстной речи.</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Чувства.</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Я и другие.</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val="restart"/>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3</w:t>
            </w:r>
          </w:p>
        </w:tc>
        <w:tc>
          <w:tcPr>
            <w:tcW w:w="3685" w:type="dxa"/>
            <w:vMerge w:val="restart"/>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Развитие речи</w:t>
            </w: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Составление рассказа по сюжетным картинкам</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Составление рассказа по картине</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rPr>
          <w:trHeight w:val="626"/>
        </w:trPr>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Составление предложений из заданных слов</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r>
      <w:tr w:rsidR="00697A5F" w:rsidRPr="00162FFF" w:rsidTr="00BB6581">
        <w:tc>
          <w:tcPr>
            <w:tcW w:w="279" w:type="dxa"/>
            <w:vMerge w:val="restart"/>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4</w:t>
            </w:r>
          </w:p>
        </w:tc>
        <w:tc>
          <w:tcPr>
            <w:tcW w:w="3685" w:type="dxa"/>
            <w:vMerge w:val="restart"/>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Внимание</w:t>
            </w: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Устойчивость внимания.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Переключение внимания.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Распределение внимания.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Объем внимания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val="restart"/>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5</w:t>
            </w:r>
          </w:p>
        </w:tc>
        <w:tc>
          <w:tcPr>
            <w:tcW w:w="3685" w:type="dxa"/>
            <w:vMerge w:val="restart"/>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 xml:space="preserve">Память </w:t>
            </w: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Зрительная память.</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Слуховая память</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Словесно – логическая память.</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Продуктивность запоминания.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Полнота и точность представлений.</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1</w:t>
            </w:r>
          </w:p>
        </w:tc>
      </w:tr>
      <w:tr w:rsidR="00697A5F" w:rsidRPr="00162FFF" w:rsidTr="00BB6581">
        <w:tc>
          <w:tcPr>
            <w:tcW w:w="279" w:type="dxa"/>
            <w:vMerge w:val="restart"/>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6</w:t>
            </w:r>
          </w:p>
        </w:tc>
        <w:tc>
          <w:tcPr>
            <w:tcW w:w="3685" w:type="dxa"/>
            <w:vMerge w:val="restart"/>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Мышление</w:t>
            </w: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Развитие наглядно-действенного мышления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Развитие наглядно-образного мышления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c>
          <w:tcPr>
            <w:tcW w:w="279" w:type="dxa"/>
            <w:vMerge/>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p>
        </w:tc>
        <w:tc>
          <w:tcPr>
            <w:tcW w:w="3685" w:type="dxa"/>
            <w:vMerge/>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Развитие элементов логического мышления</w:t>
            </w: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r w:rsidR="00697A5F" w:rsidRPr="00162FFF" w:rsidTr="00BB6581">
        <w:trPr>
          <w:trHeight w:val="138"/>
        </w:trPr>
        <w:tc>
          <w:tcPr>
            <w:tcW w:w="279"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7</w:t>
            </w:r>
          </w:p>
        </w:tc>
        <w:tc>
          <w:tcPr>
            <w:tcW w:w="3685" w:type="dxa"/>
          </w:tcPr>
          <w:p w:rsidR="00697A5F" w:rsidRPr="00162FFF" w:rsidRDefault="00697A5F" w:rsidP="00697A5F">
            <w:pPr>
              <w:spacing w:after="200" w:line="276" w:lineRule="auto"/>
              <w:rPr>
                <w:rFonts w:ascii="Times New Roman" w:eastAsia="Times New Roman" w:hAnsi="Times New Roman" w:cs="Times New Roman"/>
                <w:b/>
                <w:sz w:val="28"/>
                <w:szCs w:val="28"/>
                <w:lang w:eastAsia="ru-RU"/>
              </w:rPr>
            </w:pPr>
            <w:r w:rsidRPr="00162FFF">
              <w:rPr>
                <w:rFonts w:ascii="Times New Roman" w:eastAsia="Times New Roman" w:hAnsi="Times New Roman" w:cs="Times New Roman"/>
                <w:b/>
                <w:sz w:val="28"/>
                <w:szCs w:val="28"/>
                <w:lang w:eastAsia="ru-RU"/>
              </w:rPr>
              <w:t>Итоговая диагностика</w:t>
            </w:r>
            <w:r w:rsidR="00162FFF">
              <w:rPr>
                <w:rFonts w:ascii="Times New Roman" w:eastAsia="Times New Roman" w:hAnsi="Times New Roman" w:cs="Times New Roman"/>
                <w:b/>
                <w:sz w:val="28"/>
                <w:szCs w:val="28"/>
                <w:lang w:eastAsia="ru-RU"/>
              </w:rPr>
              <w:t xml:space="preserve"> на конец года</w:t>
            </w:r>
          </w:p>
        </w:tc>
        <w:tc>
          <w:tcPr>
            <w:tcW w:w="5670" w:type="dxa"/>
          </w:tcPr>
          <w:p w:rsidR="00697A5F" w:rsidRPr="00162FFF" w:rsidRDefault="00697A5F" w:rsidP="00697A5F">
            <w:pPr>
              <w:spacing w:after="200" w:line="276" w:lineRule="auto"/>
              <w:rPr>
                <w:rFonts w:ascii="Times New Roman" w:eastAsia="Times New Roman" w:hAnsi="Times New Roman" w:cs="Times New Roman"/>
                <w:sz w:val="28"/>
                <w:szCs w:val="28"/>
                <w:lang w:eastAsia="ru-RU"/>
              </w:rPr>
            </w:pPr>
          </w:p>
        </w:tc>
        <w:tc>
          <w:tcPr>
            <w:tcW w:w="1701" w:type="dxa"/>
          </w:tcPr>
          <w:p w:rsidR="00697A5F" w:rsidRPr="00162FFF" w:rsidRDefault="00697A5F" w:rsidP="00697A5F">
            <w:pPr>
              <w:spacing w:after="200" w:line="276" w:lineRule="auto"/>
              <w:jc w:val="center"/>
              <w:rPr>
                <w:rFonts w:ascii="Times New Roman" w:eastAsia="Times New Roman" w:hAnsi="Times New Roman" w:cs="Times New Roman"/>
                <w:sz w:val="28"/>
                <w:szCs w:val="28"/>
                <w:lang w:eastAsia="ru-RU"/>
              </w:rPr>
            </w:pPr>
            <w:r w:rsidRPr="00162FFF">
              <w:rPr>
                <w:rFonts w:ascii="Times New Roman" w:eastAsia="Times New Roman" w:hAnsi="Times New Roman" w:cs="Times New Roman"/>
                <w:sz w:val="28"/>
                <w:szCs w:val="28"/>
                <w:lang w:eastAsia="ru-RU"/>
              </w:rPr>
              <w:t>2</w:t>
            </w:r>
          </w:p>
        </w:tc>
      </w:tr>
    </w:tbl>
    <w:p w:rsidR="00697A5F" w:rsidRDefault="00697A5F" w:rsidP="007B7DFC">
      <w:pPr>
        <w:pStyle w:val="a3"/>
        <w:jc w:val="both"/>
        <w:rPr>
          <w:rFonts w:ascii="Times New Roman" w:hAnsi="Times New Roman" w:cs="Times New Roman"/>
          <w:sz w:val="28"/>
          <w:szCs w:val="28"/>
        </w:rPr>
      </w:pPr>
    </w:p>
    <w:p w:rsidR="00AB79A9" w:rsidRPr="0023518F" w:rsidRDefault="00162FFF" w:rsidP="00AB79A9">
      <w:pPr>
        <w:pStyle w:val="a3"/>
        <w:jc w:val="both"/>
        <w:rPr>
          <w:rFonts w:ascii="Times New Roman" w:hAnsi="Times New Roman" w:cs="Times New Roman"/>
          <w:b/>
          <w:sz w:val="28"/>
          <w:szCs w:val="28"/>
        </w:rPr>
      </w:pPr>
      <w:r w:rsidRPr="0023518F">
        <w:rPr>
          <w:rFonts w:ascii="Times New Roman" w:hAnsi="Times New Roman" w:cs="Times New Roman"/>
          <w:b/>
          <w:sz w:val="28"/>
          <w:szCs w:val="28"/>
        </w:rPr>
        <w:t>Упражнение «</w:t>
      </w:r>
      <w:r w:rsidR="00AB79A9" w:rsidRPr="0023518F">
        <w:rPr>
          <w:rFonts w:ascii="Times New Roman" w:hAnsi="Times New Roman" w:cs="Times New Roman"/>
          <w:b/>
          <w:sz w:val="28"/>
          <w:szCs w:val="28"/>
        </w:rPr>
        <w:t>Изучение уровня логического мышления»</w:t>
      </w:r>
    </w:p>
    <w:p w:rsidR="00AB79A9" w:rsidRPr="00AB79A9" w:rsidRDefault="00870F1B" w:rsidP="00AB79A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3518F">
        <w:rPr>
          <w:rFonts w:ascii="Times New Roman" w:hAnsi="Times New Roman" w:cs="Times New Roman"/>
          <w:sz w:val="28"/>
          <w:szCs w:val="28"/>
        </w:rPr>
        <w:t xml:space="preserve"> </w:t>
      </w:r>
      <w:r w:rsidR="00AB79A9" w:rsidRPr="00AB79A9">
        <w:rPr>
          <w:rFonts w:ascii="Times New Roman" w:hAnsi="Times New Roman" w:cs="Times New Roman"/>
          <w:sz w:val="28"/>
          <w:szCs w:val="28"/>
        </w:rPr>
        <w:t>Выбери одно из слов, заключенных в скобки, которое правильно закончит начатое предложение.</w:t>
      </w:r>
    </w:p>
    <w:p w:rsidR="00AB79A9" w:rsidRPr="00AB79A9" w:rsidRDefault="00162FFF" w:rsidP="00AB79A9">
      <w:pPr>
        <w:pStyle w:val="a3"/>
        <w:jc w:val="both"/>
        <w:rPr>
          <w:rFonts w:ascii="Times New Roman" w:hAnsi="Times New Roman" w:cs="Times New Roman"/>
          <w:sz w:val="28"/>
          <w:szCs w:val="28"/>
        </w:rPr>
      </w:pPr>
      <w:r>
        <w:rPr>
          <w:rFonts w:ascii="Times New Roman" w:hAnsi="Times New Roman" w:cs="Times New Roman"/>
          <w:sz w:val="28"/>
          <w:szCs w:val="28"/>
        </w:rPr>
        <w:t>А.</w:t>
      </w:r>
      <w:r w:rsidR="00AB79A9" w:rsidRPr="00AB79A9">
        <w:rPr>
          <w:rFonts w:ascii="Times New Roman" w:hAnsi="Times New Roman" w:cs="Times New Roman"/>
          <w:sz w:val="28"/>
          <w:szCs w:val="28"/>
        </w:rPr>
        <w:t>У сапога всегда есть…</w:t>
      </w:r>
      <w:r>
        <w:rPr>
          <w:rFonts w:ascii="Times New Roman" w:hAnsi="Times New Roman" w:cs="Times New Roman"/>
          <w:sz w:val="28"/>
          <w:szCs w:val="28"/>
        </w:rPr>
        <w:t xml:space="preserve"> </w:t>
      </w:r>
      <w:r w:rsidR="00AB79A9" w:rsidRPr="00AB79A9">
        <w:rPr>
          <w:rFonts w:ascii="Times New Roman" w:hAnsi="Times New Roman" w:cs="Times New Roman"/>
          <w:sz w:val="28"/>
          <w:szCs w:val="28"/>
        </w:rPr>
        <w:t>(шнурок, пряжка, подошва, ремешки, пуговица).</w:t>
      </w:r>
    </w:p>
    <w:p w:rsidR="00AB79A9" w:rsidRPr="00AB79A9" w:rsidRDefault="00162FFF" w:rsidP="00AB79A9">
      <w:pPr>
        <w:pStyle w:val="a3"/>
        <w:jc w:val="both"/>
        <w:rPr>
          <w:rFonts w:ascii="Times New Roman" w:hAnsi="Times New Roman" w:cs="Times New Roman"/>
          <w:sz w:val="28"/>
          <w:szCs w:val="28"/>
        </w:rPr>
      </w:pPr>
      <w:r>
        <w:rPr>
          <w:rFonts w:ascii="Times New Roman" w:hAnsi="Times New Roman" w:cs="Times New Roman"/>
          <w:sz w:val="28"/>
          <w:szCs w:val="28"/>
        </w:rPr>
        <w:t>Б</w:t>
      </w:r>
      <w:r w:rsidR="00AB79A9" w:rsidRPr="00AB79A9">
        <w:rPr>
          <w:rFonts w:ascii="Times New Roman" w:hAnsi="Times New Roman" w:cs="Times New Roman"/>
          <w:sz w:val="28"/>
          <w:szCs w:val="28"/>
        </w:rPr>
        <w:t>. В теплых краях обитает…</w:t>
      </w:r>
      <w:r>
        <w:rPr>
          <w:rFonts w:ascii="Times New Roman" w:hAnsi="Times New Roman" w:cs="Times New Roman"/>
          <w:sz w:val="28"/>
          <w:szCs w:val="28"/>
        </w:rPr>
        <w:t xml:space="preserve"> </w:t>
      </w:r>
      <w:r w:rsidR="00AB79A9" w:rsidRPr="00AB79A9">
        <w:rPr>
          <w:rFonts w:ascii="Times New Roman" w:hAnsi="Times New Roman" w:cs="Times New Roman"/>
          <w:sz w:val="28"/>
          <w:szCs w:val="28"/>
        </w:rPr>
        <w:t>(медведь, олень, волк, верблюд, тюлень).</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В. В году…</w:t>
      </w:r>
      <w:r w:rsidR="00162FFF">
        <w:rPr>
          <w:rFonts w:ascii="Times New Roman" w:hAnsi="Times New Roman" w:cs="Times New Roman"/>
          <w:sz w:val="28"/>
          <w:szCs w:val="28"/>
        </w:rPr>
        <w:t xml:space="preserve"> </w:t>
      </w:r>
      <w:r w:rsidRPr="00AB79A9">
        <w:rPr>
          <w:rFonts w:ascii="Times New Roman" w:hAnsi="Times New Roman" w:cs="Times New Roman"/>
          <w:sz w:val="28"/>
          <w:szCs w:val="28"/>
        </w:rPr>
        <w:t>(24, 3, 12, 7) месяцев.</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Г. Месяц зимы…</w:t>
      </w:r>
      <w:r w:rsidR="00162FFF">
        <w:rPr>
          <w:rFonts w:ascii="Times New Roman" w:hAnsi="Times New Roman" w:cs="Times New Roman"/>
          <w:sz w:val="28"/>
          <w:szCs w:val="28"/>
        </w:rPr>
        <w:t xml:space="preserve"> </w:t>
      </w:r>
      <w:r w:rsidRPr="00AB79A9">
        <w:rPr>
          <w:rFonts w:ascii="Times New Roman" w:hAnsi="Times New Roman" w:cs="Times New Roman"/>
          <w:sz w:val="28"/>
          <w:szCs w:val="28"/>
        </w:rPr>
        <w:t>(сентябрь, октябрь, февраль, ноябрь, март).</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Д. Вода всегда…</w:t>
      </w:r>
      <w:r w:rsidR="00162FFF">
        <w:rPr>
          <w:rFonts w:ascii="Times New Roman" w:hAnsi="Times New Roman" w:cs="Times New Roman"/>
          <w:sz w:val="28"/>
          <w:szCs w:val="28"/>
        </w:rPr>
        <w:t xml:space="preserve"> </w:t>
      </w:r>
      <w:r w:rsidRPr="00AB79A9">
        <w:rPr>
          <w:rFonts w:ascii="Times New Roman" w:hAnsi="Times New Roman" w:cs="Times New Roman"/>
          <w:sz w:val="28"/>
          <w:szCs w:val="28"/>
        </w:rPr>
        <w:t>(прозрачная, холодная, жидкая, белая, вкусная).</w:t>
      </w:r>
    </w:p>
    <w:p w:rsid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Е. У дерева всегда есть…</w:t>
      </w:r>
      <w:r w:rsidR="00162FFF">
        <w:rPr>
          <w:rFonts w:ascii="Times New Roman" w:hAnsi="Times New Roman" w:cs="Times New Roman"/>
          <w:sz w:val="28"/>
          <w:szCs w:val="28"/>
        </w:rPr>
        <w:t xml:space="preserve"> </w:t>
      </w:r>
      <w:r w:rsidRPr="00AB79A9">
        <w:rPr>
          <w:rFonts w:ascii="Times New Roman" w:hAnsi="Times New Roman" w:cs="Times New Roman"/>
          <w:sz w:val="28"/>
          <w:szCs w:val="28"/>
        </w:rPr>
        <w:t>(листья, цветы, плоды, корень, тень).</w:t>
      </w:r>
    </w:p>
    <w:p w:rsidR="0023518F" w:rsidRDefault="0023518F" w:rsidP="00AB79A9">
      <w:pPr>
        <w:pStyle w:val="a3"/>
        <w:jc w:val="both"/>
        <w:rPr>
          <w:rFonts w:ascii="Times New Roman" w:hAnsi="Times New Roman" w:cs="Times New Roman"/>
          <w:sz w:val="28"/>
          <w:szCs w:val="28"/>
        </w:rPr>
      </w:pPr>
    </w:p>
    <w:p w:rsidR="00870F1B" w:rsidRDefault="00AB79A9" w:rsidP="00AB79A9">
      <w:pPr>
        <w:pStyle w:val="a3"/>
        <w:jc w:val="both"/>
        <w:rPr>
          <w:rFonts w:ascii="Times New Roman" w:hAnsi="Times New Roman" w:cs="Times New Roman"/>
          <w:b/>
          <w:sz w:val="28"/>
          <w:szCs w:val="28"/>
        </w:rPr>
      </w:pPr>
      <w:r w:rsidRPr="0023518F">
        <w:rPr>
          <w:rFonts w:ascii="Times New Roman" w:hAnsi="Times New Roman" w:cs="Times New Roman"/>
          <w:b/>
          <w:sz w:val="28"/>
          <w:szCs w:val="28"/>
        </w:rPr>
        <w:t>Упражнение "Найди ошибку"</w:t>
      </w:r>
    </w:p>
    <w:p w:rsidR="007341DC" w:rsidRPr="00870F1B" w:rsidRDefault="00870F1B" w:rsidP="00AB79A9">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AB79A9" w:rsidRPr="00AB79A9">
        <w:rPr>
          <w:rFonts w:ascii="Times New Roman" w:hAnsi="Times New Roman" w:cs="Times New Roman"/>
          <w:sz w:val="28"/>
          <w:szCs w:val="28"/>
        </w:rPr>
        <w:t>Цель: на развитие слухового внимания и памяти</w:t>
      </w:r>
      <w:r w:rsidR="007341DC">
        <w:rPr>
          <w:rFonts w:ascii="Times New Roman" w:hAnsi="Times New Roman" w:cs="Times New Roman"/>
          <w:sz w:val="28"/>
          <w:szCs w:val="28"/>
        </w:rPr>
        <w:t>.</w:t>
      </w:r>
      <w:r w:rsidR="00AB79A9" w:rsidRPr="00AB79A9">
        <w:rPr>
          <w:rFonts w:ascii="Times New Roman" w:hAnsi="Times New Roman" w:cs="Times New Roman"/>
          <w:sz w:val="28"/>
          <w:szCs w:val="28"/>
        </w:rPr>
        <w:t xml:space="preserve"> </w:t>
      </w:r>
    </w:p>
    <w:p w:rsid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Описание игры:</w:t>
      </w:r>
      <w:r w:rsidR="007341DC">
        <w:rPr>
          <w:rFonts w:ascii="Times New Roman" w:hAnsi="Times New Roman" w:cs="Times New Roman"/>
          <w:sz w:val="28"/>
          <w:szCs w:val="28"/>
        </w:rPr>
        <w:t xml:space="preserve"> </w:t>
      </w:r>
      <w:r w:rsidRPr="00AB79A9">
        <w:rPr>
          <w:rFonts w:ascii="Times New Roman" w:hAnsi="Times New Roman" w:cs="Times New Roman"/>
          <w:sz w:val="28"/>
          <w:szCs w:val="28"/>
        </w:rPr>
        <w:t>Психолог просит слушать внимательно и медленно читает стихотворение, потом предлагает детям сказать, что повар положил и куда</w:t>
      </w:r>
      <w:r>
        <w:rPr>
          <w:rFonts w:ascii="Times New Roman" w:hAnsi="Times New Roman" w:cs="Times New Roman"/>
          <w:sz w:val="28"/>
          <w:szCs w:val="28"/>
        </w:rPr>
        <w:t>.</w:t>
      </w:r>
    </w:p>
    <w:p w:rsidR="007341DC" w:rsidRDefault="007341DC" w:rsidP="00AB79A9">
      <w:pPr>
        <w:pStyle w:val="a3"/>
        <w:jc w:val="both"/>
        <w:rPr>
          <w:rFonts w:ascii="Times New Roman" w:hAnsi="Times New Roman" w:cs="Times New Roman"/>
          <w:sz w:val="28"/>
          <w:szCs w:val="28"/>
        </w:rPr>
      </w:pP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Повар готовил обед,</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А тут отключили свет.</w:t>
      </w:r>
    </w:p>
    <w:p w:rsidR="00AB79A9" w:rsidRPr="00AB79A9" w:rsidRDefault="007341DC" w:rsidP="00AB79A9">
      <w:pPr>
        <w:pStyle w:val="a3"/>
        <w:jc w:val="both"/>
        <w:rPr>
          <w:rFonts w:ascii="Times New Roman" w:hAnsi="Times New Roman" w:cs="Times New Roman"/>
          <w:sz w:val="28"/>
          <w:szCs w:val="28"/>
        </w:rPr>
      </w:pPr>
      <w:r>
        <w:rPr>
          <w:rFonts w:ascii="Times New Roman" w:hAnsi="Times New Roman" w:cs="Times New Roman"/>
          <w:sz w:val="28"/>
          <w:szCs w:val="28"/>
        </w:rPr>
        <w:t>Повар леща берёт и</w:t>
      </w:r>
      <w:r w:rsidR="00AB79A9" w:rsidRPr="00AB79A9">
        <w:rPr>
          <w:rFonts w:ascii="Times New Roman" w:hAnsi="Times New Roman" w:cs="Times New Roman"/>
          <w:sz w:val="28"/>
          <w:szCs w:val="28"/>
        </w:rPr>
        <w:t xml:space="preserve"> опускает в компот.</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Бросает в котёл поленья,</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В печку кладёт варенье,</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Мешает суп кочерёжкой,</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Угли бьет поварёшкой,</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Сахар сыплет в бульон,</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И очень доволен он.</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То-то был винегрет,</w:t>
      </w:r>
    </w:p>
    <w:p w:rsid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Когда починили свет.</w:t>
      </w:r>
    </w:p>
    <w:p w:rsidR="00AB79A9" w:rsidRDefault="00AB79A9" w:rsidP="00AB79A9">
      <w:pPr>
        <w:pStyle w:val="a3"/>
        <w:jc w:val="both"/>
        <w:rPr>
          <w:rFonts w:ascii="Times New Roman" w:hAnsi="Times New Roman" w:cs="Times New Roman"/>
          <w:sz w:val="28"/>
          <w:szCs w:val="28"/>
        </w:rPr>
      </w:pPr>
    </w:p>
    <w:p w:rsidR="00AB79A9" w:rsidRPr="007A3C32" w:rsidRDefault="00AB79A9" w:rsidP="00AB79A9">
      <w:pPr>
        <w:pStyle w:val="a3"/>
        <w:jc w:val="both"/>
        <w:rPr>
          <w:rFonts w:ascii="Times New Roman" w:hAnsi="Times New Roman" w:cs="Times New Roman"/>
          <w:b/>
          <w:sz w:val="28"/>
          <w:szCs w:val="28"/>
        </w:rPr>
      </w:pPr>
      <w:r w:rsidRPr="007A3C32">
        <w:rPr>
          <w:rFonts w:ascii="Times New Roman" w:hAnsi="Times New Roman" w:cs="Times New Roman"/>
          <w:b/>
          <w:sz w:val="28"/>
          <w:szCs w:val="28"/>
        </w:rPr>
        <w:t>Упражнение "Графический диктант".</w:t>
      </w:r>
    </w:p>
    <w:p w:rsidR="00AB79A9" w:rsidRPr="00AB79A9" w:rsidRDefault="00870F1B" w:rsidP="00AB79A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79A9" w:rsidRPr="00AB79A9">
        <w:rPr>
          <w:rFonts w:ascii="Times New Roman" w:hAnsi="Times New Roman" w:cs="Times New Roman"/>
          <w:sz w:val="28"/>
          <w:szCs w:val="28"/>
        </w:rPr>
        <w:t>Цель: Коррекция внимания, произвольности психических процессов, умения работать под диктовку взрослого.</w:t>
      </w:r>
    </w:p>
    <w:p w:rsid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2 клетки вправо, 1 клетка вверх, 4 вправо, 7 вниз, 4 вправо, 1 вверх, 1 вправо, 2 вниз, 1 влево, 1 вниз, 1 влево, 1 вниз, 1 влево, 1 вниз, 1 влево, 2 вниз, 2 влево, 1 вверх, 1 вправо, 1 вверх, 2 влево, 2 вниз, 2 влево, 1 вверх, 1 вправо, 1вверх, 1 влево, 4 вверх, 1 вправо, 1 вверх, 1 вправо, 3 вверх, 2 влево, 1вверх, 2 влево, 1 вверх, соединяем в начальной точке.</w:t>
      </w:r>
    </w:p>
    <w:p w:rsidR="00870F1B" w:rsidRDefault="00870F1B" w:rsidP="00AB79A9">
      <w:pPr>
        <w:pStyle w:val="a3"/>
        <w:jc w:val="both"/>
        <w:rPr>
          <w:rFonts w:ascii="Times New Roman" w:hAnsi="Times New Roman" w:cs="Times New Roman"/>
          <w:b/>
          <w:sz w:val="28"/>
          <w:szCs w:val="28"/>
        </w:rPr>
      </w:pPr>
    </w:p>
    <w:p w:rsidR="00AB79A9" w:rsidRPr="007A3C32" w:rsidRDefault="00AB79A9" w:rsidP="00AB79A9">
      <w:pPr>
        <w:pStyle w:val="a3"/>
        <w:jc w:val="both"/>
        <w:rPr>
          <w:rFonts w:ascii="Times New Roman" w:hAnsi="Times New Roman" w:cs="Times New Roman"/>
          <w:b/>
          <w:sz w:val="28"/>
          <w:szCs w:val="28"/>
        </w:rPr>
      </w:pPr>
      <w:r w:rsidRPr="007A3C32">
        <w:rPr>
          <w:rFonts w:ascii="Times New Roman" w:hAnsi="Times New Roman" w:cs="Times New Roman"/>
          <w:b/>
          <w:sz w:val="28"/>
          <w:szCs w:val="28"/>
        </w:rPr>
        <w:t>Упражнение «Загадки»</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1. За какими воротами</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Прячутся язык с зубами? (губы).</w:t>
      </w:r>
    </w:p>
    <w:p w:rsidR="007A3C32" w:rsidRDefault="007A3C32" w:rsidP="00AB79A9">
      <w:pPr>
        <w:pStyle w:val="a3"/>
        <w:jc w:val="both"/>
        <w:rPr>
          <w:rFonts w:ascii="Times New Roman" w:hAnsi="Times New Roman" w:cs="Times New Roman"/>
          <w:sz w:val="28"/>
          <w:szCs w:val="28"/>
        </w:rPr>
      </w:pP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2</w:t>
      </w:r>
      <w:r w:rsidR="007A3C32">
        <w:rPr>
          <w:rFonts w:ascii="Times New Roman" w:hAnsi="Times New Roman" w:cs="Times New Roman"/>
          <w:sz w:val="28"/>
          <w:szCs w:val="28"/>
        </w:rPr>
        <w:t xml:space="preserve">. Два окна на мир открыты, друг </w:t>
      </w:r>
      <w:r w:rsidRPr="00AB79A9">
        <w:rPr>
          <w:rFonts w:ascii="Times New Roman" w:hAnsi="Times New Roman" w:cs="Times New Roman"/>
          <w:sz w:val="28"/>
          <w:szCs w:val="28"/>
        </w:rPr>
        <w:t>от друга окна скрыты.</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Как же каждое окно</w:t>
      </w: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Называется давно? (глаза).</w:t>
      </w:r>
    </w:p>
    <w:p w:rsidR="007A3C32" w:rsidRDefault="007A3C32" w:rsidP="00AB79A9">
      <w:pPr>
        <w:pStyle w:val="a3"/>
        <w:jc w:val="both"/>
        <w:rPr>
          <w:rFonts w:ascii="Times New Roman" w:hAnsi="Times New Roman" w:cs="Times New Roman"/>
          <w:sz w:val="28"/>
          <w:szCs w:val="28"/>
        </w:rPr>
      </w:pPr>
    </w:p>
    <w:p w:rsidR="00AB79A9" w:rsidRP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3. Вырастают над глазами,</w:t>
      </w:r>
    </w:p>
    <w:p w:rsidR="00AB79A9" w:rsidRDefault="00AB79A9" w:rsidP="00AB79A9">
      <w:pPr>
        <w:pStyle w:val="a3"/>
        <w:jc w:val="both"/>
        <w:rPr>
          <w:rFonts w:ascii="Times New Roman" w:hAnsi="Times New Roman" w:cs="Times New Roman"/>
          <w:sz w:val="28"/>
          <w:szCs w:val="28"/>
        </w:rPr>
      </w:pPr>
      <w:r w:rsidRPr="00AB79A9">
        <w:rPr>
          <w:rFonts w:ascii="Times New Roman" w:hAnsi="Times New Roman" w:cs="Times New Roman"/>
          <w:sz w:val="28"/>
          <w:szCs w:val="28"/>
        </w:rPr>
        <w:t>Называются... (бровями).</w:t>
      </w:r>
    </w:p>
    <w:p w:rsidR="00DF42BE" w:rsidRDefault="00DF42BE" w:rsidP="00AB79A9">
      <w:pPr>
        <w:pStyle w:val="a3"/>
        <w:jc w:val="both"/>
        <w:rPr>
          <w:rFonts w:ascii="Times New Roman" w:hAnsi="Times New Roman" w:cs="Times New Roman"/>
          <w:sz w:val="28"/>
          <w:szCs w:val="28"/>
        </w:rPr>
      </w:pPr>
    </w:p>
    <w:p w:rsidR="00DF42BE" w:rsidRPr="007A3C32" w:rsidRDefault="00DF42BE" w:rsidP="00DF42BE">
      <w:pPr>
        <w:pStyle w:val="a3"/>
        <w:jc w:val="both"/>
        <w:rPr>
          <w:rFonts w:ascii="Times New Roman" w:hAnsi="Times New Roman" w:cs="Times New Roman"/>
          <w:b/>
          <w:sz w:val="28"/>
          <w:szCs w:val="28"/>
        </w:rPr>
      </w:pPr>
      <w:r w:rsidRPr="007A3C32">
        <w:rPr>
          <w:rFonts w:ascii="Times New Roman" w:hAnsi="Times New Roman" w:cs="Times New Roman"/>
          <w:b/>
          <w:sz w:val="28"/>
          <w:szCs w:val="28"/>
        </w:rPr>
        <w:t>Упражнение «Покажи эмоцию»</w:t>
      </w:r>
    </w:p>
    <w:p w:rsidR="00DF42BE" w:rsidRPr="00DF42BE" w:rsidRDefault="00DF42BE" w:rsidP="00DF42BE">
      <w:pPr>
        <w:pStyle w:val="a3"/>
        <w:jc w:val="both"/>
        <w:rPr>
          <w:rFonts w:ascii="Times New Roman" w:hAnsi="Times New Roman" w:cs="Times New Roman"/>
          <w:sz w:val="28"/>
          <w:szCs w:val="28"/>
        </w:rPr>
      </w:pPr>
    </w:p>
    <w:p w:rsidR="00DF42BE" w:rsidRPr="00DF42BE" w:rsidRDefault="00DF42BE" w:rsidP="00DF42BE">
      <w:pPr>
        <w:pStyle w:val="a3"/>
        <w:jc w:val="both"/>
        <w:rPr>
          <w:rFonts w:ascii="Times New Roman" w:hAnsi="Times New Roman" w:cs="Times New Roman"/>
          <w:sz w:val="28"/>
          <w:szCs w:val="28"/>
        </w:rPr>
      </w:pPr>
      <w:r w:rsidRPr="00DF42BE">
        <w:rPr>
          <w:rFonts w:ascii="Times New Roman" w:hAnsi="Times New Roman" w:cs="Times New Roman"/>
          <w:sz w:val="28"/>
          <w:szCs w:val="28"/>
        </w:rPr>
        <w:t>Покажите на своих лицах то, что я скажу (радость, испуг, удивление, грусть).</w:t>
      </w:r>
    </w:p>
    <w:p w:rsidR="00DF42BE" w:rsidRPr="00DF42BE" w:rsidRDefault="00DF42BE" w:rsidP="00DF42BE">
      <w:pPr>
        <w:pStyle w:val="a3"/>
        <w:jc w:val="both"/>
        <w:rPr>
          <w:rFonts w:ascii="Times New Roman" w:hAnsi="Times New Roman" w:cs="Times New Roman"/>
          <w:sz w:val="28"/>
          <w:szCs w:val="28"/>
        </w:rPr>
      </w:pPr>
    </w:p>
    <w:p w:rsidR="00DF42BE" w:rsidRDefault="007A3C32" w:rsidP="00DF42BE">
      <w:pPr>
        <w:pStyle w:val="a3"/>
        <w:jc w:val="both"/>
        <w:rPr>
          <w:rFonts w:ascii="Times New Roman" w:hAnsi="Times New Roman" w:cs="Times New Roman"/>
          <w:b/>
          <w:sz w:val="28"/>
          <w:szCs w:val="28"/>
        </w:rPr>
      </w:pPr>
      <w:r>
        <w:rPr>
          <w:rFonts w:ascii="Times New Roman" w:hAnsi="Times New Roman" w:cs="Times New Roman"/>
          <w:b/>
          <w:sz w:val="28"/>
          <w:szCs w:val="28"/>
        </w:rPr>
        <w:t>Упражнение «Расшифровываем слова»</w:t>
      </w:r>
    </w:p>
    <w:p w:rsidR="007A3C32" w:rsidRDefault="007A3C32" w:rsidP="00DF42BE">
      <w:pPr>
        <w:pStyle w:val="a3"/>
        <w:jc w:val="both"/>
        <w:rPr>
          <w:rFonts w:ascii="Times New Roman" w:hAnsi="Times New Roman" w:cs="Times New Roman"/>
          <w:b/>
          <w:sz w:val="28"/>
          <w:szCs w:val="28"/>
        </w:rPr>
      </w:pPr>
    </w:p>
    <w:p w:rsidR="007A3C32" w:rsidRDefault="00675BD9" w:rsidP="00DF42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14933">
        <w:rPr>
          <w:rFonts w:ascii="Times New Roman" w:hAnsi="Times New Roman" w:cs="Times New Roman"/>
          <w:sz w:val="28"/>
          <w:szCs w:val="28"/>
        </w:rPr>
        <w:t>Цель: Р</w:t>
      </w:r>
      <w:r w:rsidRPr="00675BD9">
        <w:rPr>
          <w:rFonts w:ascii="Times New Roman" w:hAnsi="Times New Roman" w:cs="Times New Roman"/>
          <w:sz w:val="28"/>
          <w:szCs w:val="28"/>
        </w:rPr>
        <w:t>азвитие внимания</w:t>
      </w:r>
      <w:r>
        <w:rPr>
          <w:rFonts w:ascii="Times New Roman" w:hAnsi="Times New Roman" w:cs="Times New Roman"/>
          <w:sz w:val="28"/>
          <w:szCs w:val="28"/>
        </w:rPr>
        <w:t>.</w:t>
      </w:r>
    </w:p>
    <w:p w:rsidR="00675BD9" w:rsidRDefault="00675BD9" w:rsidP="00DF42BE">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413"/>
        <w:gridCol w:w="1276"/>
        <w:gridCol w:w="1275"/>
        <w:gridCol w:w="1418"/>
      </w:tblGrid>
      <w:tr w:rsidR="00675BD9" w:rsidTr="00675BD9">
        <w:tc>
          <w:tcPr>
            <w:tcW w:w="1413" w:type="dxa"/>
          </w:tcPr>
          <w:p w:rsidR="00675BD9" w:rsidRPr="001D19CD" w:rsidRDefault="00675BD9" w:rsidP="00675BD9">
            <w:pPr>
              <w:pStyle w:val="a3"/>
              <w:jc w:val="center"/>
              <w:rPr>
                <w:rFonts w:ascii="Times New Roman" w:hAnsi="Times New Roman" w:cs="Times New Roman"/>
                <w:b/>
                <w:sz w:val="28"/>
                <w:szCs w:val="28"/>
              </w:rPr>
            </w:pPr>
            <w:r w:rsidRPr="001D19CD">
              <w:rPr>
                <w:rFonts w:ascii="Times New Roman" w:hAnsi="Times New Roman" w:cs="Times New Roman"/>
                <w:b/>
                <w:sz w:val="28"/>
                <w:szCs w:val="28"/>
              </w:rPr>
              <w:t>30 : 5 =</w:t>
            </w:r>
          </w:p>
        </w:tc>
        <w:tc>
          <w:tcPr>
            <w:tcW w:w="1276" w:type="dxa"/>
          </w:tcPr>
          <w:p w:rsidR="00675BD9" w:rsidRPr="001D19CD" w:rsidRDefault="00675BD9" w:rsidP="00675BD9">
            <w:pPr>
              <w:pStyle w:val="a3"/>
              <w:jc w:val="center"/>
              <w:rPr>
                <w:rFonts w:ascii="Times New Roman" w:hAnsi="Times New Roman" w:cs="Times New Roman"/>
                <w:b/>
                <w:sz w:val="28"/>
                <w:szCs w:val="28"/>
              </w:rPr>
            </w:pPr>
            <w:r w:rsidRPr="001D19CD">
              <w:rPr>
                <w:rFonts w:ascii="Times New Roman" w:hAnsi="Times New Roman" w:cs="Times New Roman"/>
                <w:b/>
                <w:sz w:val="28"/>
                <w:szCs w:val="28"/>
              </w:rPr>
              <w:t>35 : 7 =</w:t>
            </w:r>
          </w:p>
        </w:tc>
        <w:tc>
          <w:tcPr>
            <w:tcW w:w="1275" w:type="dxa"/>
          </w:tcPr>
          <w:p w:rsidR="00675BD9" w:rsidRPr="001D19CD" w:rsidRDefault="00675BD9" w:rsidP="00675BD9">
            <w:pPr>
              <w:pStyle w:val="a3"/>
              <w:jc w:val="center"/>
              <w:rPr>
                <w:rFonts w:ascii="Times New Roman" w:hAnsi="Times New Roman" w:cs="Times New Roman"/>
                <w:b/>
                <w:sz w:val="28"/>
                <w:szCs w:val="28"/>
              </w:rPr>
            </w:pPr>
            <w:r w:rsidRPr="001D19CD">
              <w:rPr>
                <w:rFonts w:ascii="Times New Roman" w:hAnsi="Times New Roman" w:cs="Times New Roman"/>
                <w:b/>
                <w:sz w:val="28"/>
                <w:szCs w:val="28"/>
              </w:rPr>
              <w:t>8 : 8 =</w:t>
            </w:r>
          </w:p>
        </w:tc>
        <w:tc>
          <w:tcPr>
            <w:tcW w:w="1418" w:type="dxa"/>
          </w:tcPr>
          <w:p w:rsidR="00675BD9" w:rsidRPr="001D19CD" w:rsidRDefault="00675BD9" w:rsidP="00675BD9">
            <w:pPr>
              <w:pStyle w:val="a3"/>
              <w:jc w:val="center"/>
              <w:rPr>
                <w:rFonts w:ascii="Times New Roman" w:hAnsi="Times New Roman" w:cs="Times New Roman"/>
                <w:b/>
                <w:sz w:val="28"/>
                <w:szCs w:val="28"/>
              </w:rPr>
            </w:pPr>
            <w:r w:rsidRPr="001D19CD">
              <w:rPr>
                <w:rFonts w:ascii="Times New Roman" w:hAnsi="Times New Roman" w:cs="Times New Roman"/>
                <w:b/>
                <w:sz w:val="28"/>
                <w:szCs w:val="28"/>
              </w:rPr>
              <w:t>21 : 3 =</w:t>
            </w:r>
          </w:p>
        </w:tc>
      </w:tr>
      <w:tr w:rsidR="00675BD9" w:rsidTr="00675BD9">
        <w:tc>
          <w:tcPr>
            <w:tcW w:w="1413" w:type="dxa"/>
          </w:tcPr>
          <w:p w:rsidR="00675BD9" w:rsidRDefault="00675BD9" w:rsidP="00675BD9">
            <w:pPr>
              <w:pStyle w:val="a3"/>
              <w:jc w:val="center"/>
              <w:rPr>
                <w:rFonts w:ascii="Times New Roman" w:hAnsi="Times New Roman" w:cs="Times New Roman"/>
                <w:sz w:val="28"/>
                <w:szCs w:val="28"/>
              </w:rPr>
            </w:pPr>
          </w:p>
        </w:tc>
        <w:tc>
          <w:tcPr>
            <w:tcW w:w="1276" w:type="dxa"/>
          </w:tcPr>
          <w:p w:rsidR="00675BD9" w:rsidRDefault="00675BD9" w:rsidP="00675BD9">
            <w:pPr>
              <w:pStyle w:val="a3"/>
              <w:jc w:val="center"/>
              <w:rPr>
                <w:rFonts w:ascii="Times New Roman" w:hAnsi="Times New Roman" w:cs="Times New Roman"/>
                <w:sz w:val="28"/>
                <w:szCs w:val="28"/>
              </w:rPr>
            </w:pPr>
          </w:p>
        </w:tc>
        <w:tc>
          <w:tcPr>
            <w:tcW w:w="1275" w:type="dxa"/>
          </w:tcPr>
          <w:p w:rsidR="00675BD9" w:rsidRDefault="00675BD9" w:rsidP="00675BD9">
            <w:pPr>
              <w:pStyle w:val="a3"/>
              <w:jc w:val="center"/>
              <w:rPr>
                <w:rFonts w:ascii="Times New Roman" w:hAnsi="Times New Roman" w:cs="Times New Roman"/>
                <w:sz w:val="28"/>
                <w:szCs w:val="28"/>
              </w:rPr>
            </w:pPr>
          </w:p>
        </w:tc>
        <w:tc>
          <w:tcPr>
            <w:tcW w:w="1418" w:type="dxa"/>
          </w:tcPr>
          <w:p w:rsidR="00675BD9" w:rsidRDefault="00675BD9" w:rsidP="00675BD9">
            <w:pPr>
              <w:pStyle w:val="a3"/>
              <w:jc w:val="center"/>
              <w:rPr>
                <w:rFonts w:ascii="Times New Roman" w:hAnsi="Times New Roman" w:cs="Times New Roman"/>
                <w:sz w:val="28"/>
                <w:szCs w:val="28"/>
              </w:rPr>
            </w:pPr>
          </w:p>
        </w:tc>
      </w:tr>
    </w:tbl>
    <w:p w:rsidR="00675BD9" w:rsidRDefault="00675BD9" w:rsidP="00DF42BE">
      <w:pPr>
        <w:pStyle w:val="a3"/>
        <w:jc w:val="both"/>
        <w:rPr>
          <w:rFonts w:ascii="Times New Roman" w:hAnsi="Times New Roman" w:cs="Times New Roman"/>
          <w:sz w:val="28"/>
          <w:szCs w:val="28"/>
        </w:rPr>
      </w:pPr>
    </w:p>
    <w:p w:rsidR="00675BD9" w:rsidRDefault="00675BD9" w:rsidP="00DF42BE">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413"/>
        <w:gridCol w:w="1276"/>
        <w:gridCol w:w="1275"/>
        <w:gridCol w:w="1418"/>
      </w:tblGrid>
      <w:tr w:rsidR="001D19CD" w:rsidTr="001D19CD">
        <w:tc>
          <w:tcPr>
            <w:tcW w:w="1413" w:type="dxa"/>
          </w:tcPr>
          <w:p w:rsidR="001D19CD" w:rsidRPr="001D19CD" w:rsidRDefault="001D19CD" w:rsidP="001D19CD">
            <w:pPr>
              <w:pStyle w:val="a3"/>
              <w:jc w:val="center"/>
              <w:rPr>
                <w:rFonts w:ascii="Times New Roman" w:hAnsi="Times New Roman" w:cs="Times New Roman"/>
                <w:b/>
                <w:sz w:val="28"/>
                <w:szCs w:val="28"/>
              </w:rPr>
            </w:pPr>
            <w:r w:rsidRPr="001D19CD">
              <w:rPr>
                <w:rFonts w:ascii="Times New Roman" w:hAnsi="Times New Roman" w:cs="Times New Roman"/>
                <w:b/>
                <w:sz w:val="28"/>
                <w:szCs w:val="28"/>
              </w:rPr>
              <w:t>24 : 6 =</w:t>
            </w:r>
          </w:p>
        </w:tc>
        <w:tc>
          <w:tcPr>
            <w:tcW w:w="1276" w:type="dxa"/>
          </w:tcPr>
          <w:p w:rsidR="001D19CD" w:rsidRPr="001D19CD" w:rsidRDefault="001D19CD" w:rsidP="001D19CD">
            <w:pPr>
              <w:pStyle w:val="a3"/>
              <w:jc w:val="center"/>
              <w:rPr>
                <w:rFonts w:ascii="Times New Roman" w:hAnsi="Times New Roman" w:cs="Times New Roman"/>
                <w:b/>
                <w:sz w:val="28"/>
                <w:szCs w:val="28"/>
              </w:rPr>
            </w:pPr>
            <w:r w:rsidRPr="001D19CD">
              <w:rPr>
                <w:rFonts w:ascii="Times New Roman" w:hAnsi="Times New Roman" w:cs="Times New Roman"/>
                <w:b/>
                <w:sz w:val="28"/>
                <w:szCs w:val="28"/>
              </w:rPr>
              <w:t>45 : 9 =</w:t>
            </w:r>
          </w:p>
        </w:tc>
        <w:tc>
          <w:tcPr>
            <w:tcW w:w="1275" w:type="dxa"/>
          </w:tcPr>
          <w:p w:rsidR="001D19CD" w:rsidRPr="001D19CD" w:rsidRDefault="001D19CD" w:rsidP="001D19CD">
            <w:pPr>
              <w:pStyle w:val="a3"/>
              <w:jc w:val="center"/>
              <w:rPr>
                <w:rFonts w:ascii="Times New Roman" w:hAnsi="Times New Roman" w:cs="Times New Roman"/>
                <w:b/>
                <w:sz w:val="28"/>
                <w:szCs w:val="28"/>
              </w:rPr>
            </w:pPr>
            <w:r w:rsidRPr="001D19CD">
              <w:rPr>
                <w:rFonts w:ascii="Times New Roman" w:hAnsi="Times New Roman" w:cs="Times New Roman"/>
                <w:b/>
                <w:sz w:val="28"/>
                <w:szCs w:val="28"/>
              </w:rPr>
              <w:t>42 : 7 =</w:t>
            </w:r>
          </w:p>
        </w:tc>
        <w:tc>
          <w:tcPr>
            <w:tcW w:w="1418" w:type="dxa"/>
          </w:tcPr>
          <w:p w:rsidR="001D19CD" w:rsidRPr="001D19CD" w:rsidRDefault="001D19CD" w:rsidP="001D19CD">
            <w:pPr>
              <w:pStyle w:val="a3"/>
              <w:jc w:val="center"/>
              <w:rPr>
                <w:rFonts w:ascii="Times New Roman" w:hAnsi="Times New Roman" w:cs="Times New Roman"/>
                <w:b/>
                <w:sz w:val="28"/>
                <w:szCs w:val="28"/>
              </w:rPr>
            </w:pPr>
            <w:r w:rsidRPr="001D19CD">
              <w:rPr>
                <w:rFonts w:ascii="Times New Roman" w:hAnsi="Times New Roman" w:cs="Times New Roman"/>
                <w:b/>
                <w:sz w:val="28"/>
                <w:szCs w:val="28"/>
              </w:rPr>
              <w:t>49 : 7 =</w:t>
            </w:r>
          </w:p>
        </w:tc>
      </w:tr>
      <w:tr w:rsidR="001D19CD" w:rsidTr="001D19CD">
        <w:tc>
          <w:tcPr>
            <w:tcW w:w="1413" w:type="dxa"/>
          </w:tcPr>
          <w:p w:rsidR="001D19CD" w:rsidRDefault="001D19CD" w:rsidP="00DF42BE">
            <w:pPr>
              <w:pStyle w:val="a3"/>
              <w:jc w:val="both"/>
              <w:rPr>
                <w:rFonts w:ascii="Times New Roman" w:hAnsi="Times New Roman" w:cs="Times New Roman"/>
                <w:sz w:val="28"/>
                <w:szCs w:val="28"/>
              </w:rPr>
            </w:pPr>
          </w:p>
        </w:tc>
        <w:tc>
          <w:tcPr>
            <w:tcW w:w="1276" w:type="dxa"/>
          </w:tcPr>
          <w:p w:rsidR="001D19CD" w:rsidRDefault="001D19CD" w:rsidP="00DF42BE">
            <w:pPr>
              <w:pStyle w:val="a3"/>
              <w:jc w:val="both"/>
              <w:rPr>
                <w:rFonts w:ascii="Times New Roman" w:hAnsi="Times New Roman" w:cs="Times New Roman"/>
                <w:sz w:val="28"/>
                <w:szCs w:val="28"/>
              </w:rPr>
            </w:pPr>
          </w:p>
        </w:tc>
        <w:tc>
          <w:tcPr>
            <w:tcW w:w="1275" w:type="dxa"/>
          </w:tcPr>
          <w:p w:rsidR="001D19CD" w:rsidRDefault="001D19CD" w:rsidP="00DF42BE">
            <w:pPr>
              <w:pStyle w:val="a3"/>
              <w:jc w:val="both"/>
              <w:rPr>
                <w:rFonts w:ascii="Times New Roman" w:hAnsi="Times New Roman" w:cs="Times New Roman"/>
                <w:sz w:val="28"/>
                <w:szCs w:val="28"/>
              </w:rPr>
            </w:pPr>
          </w:p>
        </w:tc>
        <w:tc>
          <w:tcPr>
            <w:tcW w:w="1418" w:type="dxa"/>
          </w:tcPr>
          <w:p w:rsidR="001D19CD" w:rsidRDefault="001D19CD" w:rsidP="00DF42BE">
            <w:pPr>
              <w:pStyle w:val="a3"/>
              <w:jc w:val="both"/>
              <w:rPr>
                <w:rFonts w:ascii="Times New Roman" w:hAnsi="Times New Roman" w:cs="Times New Roman"/>
                <w:sz w:val="28"/>
                <w:szCs w:val="28"/>
              </w:rPr>
            </w:pPr>
          </w:p>
        </w:tc>
      </w:tr>
    </w:tbl>
    <w:p w:rsidR="001D19CD" w:rsidRDefault="001D19CD" w:rsidP="00DF42BE">
      <w:pPr>
        <w:pStyle w:val="a3"/>
        <w:jc w:val="both"/>
        <w:rPr>
          <w:rFonts w:ascii="Times New Roman" w:hAnsi="Times New Roman" w:cs="Times New Roman"/>
          <w:sz w:val="28"/>
          <w:szCs w:val="28"/>
        </w:rPr>
      </w:pPr>
    </w:p>
    <w:p w:rsidR="001D19CD" w:rsidRDefault="001D19CD" w:rsidP="001D19CD"/>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1D19CD" w:rsidTr="001D19CD">
        <w:trPr>
          <w:trHeight w:val="715"/>
        </w:trPr>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В</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Е</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Р</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Ш</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И</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Н</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А</w:t>
            </w:r>
          </w:p>
        </w:tc>
      </w:tr>
      <w:tr w:rsidR="001D19CD" w:rsidTr="001D19CD">
        <w:trPr>
          <w:trHeight w:val="719"/>
        </w:trPr>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1</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2</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3</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4</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5</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6</w:t>
            </w:r>
          </w:p>
        </w:tc>
        <w:tc>
          <w:tcPr>
            <w:tcW w:w="1335" w:type="dxa"/>
          </w:tcPr>
          <w:p w:rsidR="001D19CD" w:rsidRPr="001D19CD" w:rsidRDefault="001D19CD" w:rsidP="001D19CD">
            <w:pPr>
              <w:jc w:val="center"/>
              <w:rPr>
                <w:rFonts w:ascii="Times New Roman" w:hAnsi="Times New Roman" w:cs="Times New Roman"/>
                <w:b/>
                <w:sz w:val="32"/>
                <w:szCs w:val="32"/>
              </w:rPr>
            </w:pPr>
            <w:r w:rsidRPr="001D19CD">
              <w:rPr>
                <w:rFonts w:ascii="Times New Roman" w:hAnsi="Times New Roman" w:cs="Times New Roman"/>
                <w:b/>
                <w:sz w:val="32"/>
                <w:szCs w:val="32"/>
              </w:rPr>
              <w:t>7</w:t>
            </w:r>
          </w:p>
        </w:tc>
      </w:tr>
    </w:tbl>
    <w:p w:rsidR="00675BD9" w:rsidRDefault="00675BD9" w:rsidP="001D19CD"/>
    <w:p w:rsidR="00614933" w:rsidRDefault="00614933" w:rsidP="001D19CD">
      <w:pPr>
        <w:rPr>
          <w:rFonts w:ascii="Times New Roman" w:hAnsi="Times New Roman" w:cs="Times New Roman"/>
          <w:b/>
          <w:sz w:val="28"/>
          <w:szCs w:val="28"/>
        </w:rPr>
      </w:pPr>
      <w:r>
        <w:rPr>
          <w:rFonts w:ascii="Times New Roman" w:hAnsi="Times New Roman" w:cs="Times New Roman"/>
          <w:b/>
          <w:sz w:val="28"/>
          <w:szCs w:val="28"/>
        </w:rPr>
        <w:t>Упражнение «Сколько в слове слогов»</w:t>
      </w:r>
    </w:p>
    <w:p w:rsidR="00614933" w:rsidRDefault="00614933" w:rsidP="001D19CD">
      <w:pPr>
        <w:rPr>
          <w:rFonts w:ascii="Times New Roman" w:hAnsi="Times New Roman" w:cs="Times New Roman"/>
          <w:sz w:val="28"/>
          <w:szCs w:val="28"/>
        </w:rPr>
      </w:pPr>
      <w:r w:rsidRPr="00614933">
        <w:rPr>
          <w:rFonts w:ascii="Times New Roman" w:hAnsi="Times New Roman" w:cs="Times New Roman"/>
          <w:sz w:val="28"/>
          <w:szCs w:val="28"/>
        </w:rPr>
        <w:t>Цель:</w:t>
      </w:r>
      <w:r>
        <w:rPr>
          <w:rFonts w:ascii="Times New Roman" w:hAnsi="Times New Roman" w:cs="Times New Roman"/>
          <w:sz w:val="28"/>
          <w:szCs w:val="28"/>
        </w:rPr>
        <w:t xml:space="preserve"> Развитие внимания, быстроты мышления.</w:t>
      </w:r>
    </w:p>
    <w:p w:rsidR="00614933" w:rsidRDefault="00A931FA" w:rsidP="001D19CD">
      <w:pPr>
        <w:rPr>
          <w:rFonts w:ascii="Times New Roman" w:hAnsi="Times New Roman" w:cs="Times New Roman"/>
          <w:sz w:val="28"/>
          <w:szCs w:val="28"/>
        </w:rPr>
      </w:pPr>
      <w:r>
        <w:rPr>
          <w:rFonts w:ascii="Times New Roman" w:hAnsi="Times New Roman" w:cs="Times New Roman"/>
          <w:sz w:val="28"/>
          <w:szCs w:val="28"/>
        </w:rPr>
        <w:t xml:space="preserve">     </w:t>
      </w:r>
      <w:r w:rsidR="00614933">
        <w:rPr>
          <w:rFonts w:ascii="Times New Roman" w:hAnsi="Times New Roman" w:cs="Times New Roman"/>
          <w:sz w:val="28"/>
          <w:szCs w:val="28"/>
        </w:rPr>
        <w:t xml:space="preserve">Дуб, коза, брат, вода, шум, поле, зима, сундук, жираф, ком, шуба, каток, шар, часы, рука, чашка, мир, лес, мальчик, голова, хлеб, корова, </w:t>
      </w:r>
      <w:r w:rsidR="00AA11C1">
        <w:rPr>
          <w:rFonts w:ascii="Times New Roman" w:hAnsi="Times New Roman" w:cs="Times New Roman"/>
          <w:sz w:val="28"/>
          <w:szCs w:val="28"/>
        </w:rPr>
        <w:t xml:space="preserve">змея, мука, кино, рыба, бабочка, бочка. </w:t>
      </w:r>
    </w:p>
    <w:p w:rsidR="00AA11C1" w:rsidRDefault="00AA11C1" w:rsidP="001D19CD">
      <w:pPr>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Pr="00AA11C1">
        <w:rPr>
          <w:rFonts w:ascii="Times New Roman" w:hAnsi="Times New Roman" w:cs="Times New Roman"/>
          <w:b/>
          <w:sz w:val="28"/>
          <w:szCs w:val="28"/>
        </w:rPr>
        <w:t>«Расшифруйте слово используя код»</w:t>
      </w:r>
      <w:r>
        <w:rPr>
          <w:rFonts w:ascii="Times New Roman" w:hAnsi="Times New Roman" w:cs="Times New Roman"/>
          <w:b/>
          <w:sz w:val="28"/>
          <w:szCs w:val="28"/>
        </w:rPr>
        <w:t xml:space="preserve"> </w:t>
      </w:r>
    </w:p>
    <w:p w:rsidR="00A931FA" w:rsidRDefault="002965F1" w:rsidP="001D19CD">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6E4B3D35" wp14:editId="5778197B">
                <wp:simplePos x="0" y="0"/>
                <wp:positionH relativeFrom="column">
                  <wp:posOffset>4406265</wp:posOffset>
                </wp:positionH>
                <wp:positionV relativeFrom="paragraph">
                  <wp:posOffset>300990</wp:posOffset>
                </wp:positionV>
                <wp:extent cx="600075" cy="990600"/>
                <wp:effectExtent l="19050" t="19050" r="28575" b="38100"/>
                <wp:wrapNone/>
                <wp:docPr id="7" name="Блок-схема: сортировка 7"/>
                <wp:cNvGraphicFramePr/>
                <a:graphic xmlns:a="http://schemas.openxmlformats.org/drawingml/2006/main">
                  <a:graphicData uri="http://schemas.microsoft.com/office/word/2010/wordprocessingShape">
                    <wps:wsp>
                      <wps:cNvSpPr/>
                      <wps:spPr>
                        <a:xfrm>
                          <a:off x="0" y="0"/>
                          <a:ext cx="600075" cy="990600"/>
                        </a:xfrm>
                        <a:prstGeom prst="flowChartSo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8EE9C" id="_x0000_t126" coordsize="21600,21600" o:spt="126" path="m10800,l,10800,10800,21600,21600,10800xem,10800nfl21600,10800e">
                <v:stroke joinstyle="miter"/>
                <v:path o:extrusionok="f" gradientshapeok="t" o:connecttype="rect" textboxrect="5400,5400,16200,16200"/>
              </v:shapetype>
              <v:shape id="Блок-схема: сортировка 7" o:spid="_x0000_s1026" type="#_x0000_t126" style="position:absolute;margin-left:346.95pt;margin-top:23.7pt;width:47.2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" fillcolor="#c00000" strokecolor="#1f4d78 [1604]" strokeweight="1pt"/>
            </w:pict>
          </mc:Fallback>
        </mc:AlternateContent>
      </w:r>
    </w:p>
    <w:p w:rsidR="00A931FA" w:rsidRDefault="00BB6581" w:rsidP="00A931FA">
      <w:pPr>
        <w:tabs>
          <w:tab w:val="left" w:pos="3510"/>
        </w:tabs>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4A7F1961" wp14:editId="08FD84BE">
                <wp:simplePos x="0" y="0"/>
                <wp:positionH relativeFrom="column">
                  <wp:posOffset>3168015</wp:posOffset>
                </wp:positionH>
                <wp:positionV relativeFrom="paragraph">
                  <wp:posOffset>275590</wp:posOffset>
                </wp:positionV>
                <wp:extent cx="1216152" cy="571500"/>
                <wp:effectExtent l="19050" t="0" r="41275" b="19050"/>
                <wp:wrapNone/>
                <wp:docPr id="6" name="Параллелограмм 6"/>
                <wp:cNvGraphicFramePr/>
                <a:graphic xmlns:a="http://schemas.openxmlformats.org/drawingml/2006/main">
                  <a:graphicData uri="http://schemas.microsoft.com/office/word/2010/wordprocessingShape">
                    <wps:wsp>
                      <wps:cNvSpPr/>
                      <wps:spPr>
                        <a:xfrm>
                          <a:off x="0" y="0"/>
                          <a:ext cx="1216152" cy="571500"/>
                        </a:xfrm>
                        <a:prstGeom prst="parallelogram">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C9A8C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margin-left:249.45pt;margin-top:21.7pt;width:95.7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" adj="2538" fillcolor="#7030a0" strokecolor="#1f4d78 [1604]" strokeweight="1pt"/>
            </w:pict>
          </mc:Fallback>
        </mc:AlternateContent>
      </w:r>
      <w:r w:rsidR="002965F1">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75D0B63E" wp14:editId="62EC5C49">
                <wp:simplePos x="0" y="0"/>
                <wp:positionH relativeFrom="margin">
                  <wp:posOffset>6153785</wp:posOffset>
                </wp:positionH>
                <wp:positionV relativeFrom="paragraph">
                  <wp:posOffset>178435</wp:posOffset>
                </wp:positionV>
                <wp:extent cx="866775" cy="866775"/>
                <wp:effectExtent l="0" t="0" r="28575" b="28575"/>
                <wp:wrapNone/>
                <wp:docPr id="8" name="Овал 8"/>
                <wp:cNvGraphicFramePr/>
                <a:graphic xmlns:a="http://schemas.openxmlformats.org/drawingml/2006/main">
                  <a:graphicData uri="http://schemas.microsoft.com/office/word/2010/wordprocessingShape">
                    <wps:wsp>
                      <wps:cNvSpPr/>
                      <wps:spPr>
                        <a:xfrm>
                          <a:off x="0" y="0"/>
                          <a:ext cx="866775" cy="866775"/>
                        </a:xfrm>
                        <a:prstGeom prst="ellipse">
                          <a:avLst/>
                        </a:prstGeom>
                        <a:solidFill>
                          <a:srgbClr val="EA46C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6929A" id="Овал 8" o:spid="_x0000_s1026" style="position:absolute;margin-left:484.55pt;margin-top:14.05pt;width:68.25pt;height:6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" fillcolor="#ea46c7" strokecolor="#1f4d78 [1604]" strokeweight="1pt">
                <v:stroke joinstyle="miter"/>
                <w10:wrap anchorx="margin"/>
              </v:oval>
            </w:pict>
          </mc:Fallback>
        </mc:AlternateContent>
      </w:r>
      <w:r w:rsidR="002965F1">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209D4ECA" wp14:editId="4DE44EEF">
                <wp:simplePos x="0" y="0"/>
                <wp:positionH relativeFrom="column">
                  <wp:posOffset>5106035</wp:posOffset>
                </wp:positionH>
                <wp:positionV relativeFrom="paragraph">
                  <wp:posOffset>197485</wp:posOffset>
                </wp:positionV>
                <wp:extent cx="809625" cy="7905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809625" cy="790575"/>
                        </a:xfrm>
                        <a:prstGeom prst="rect">
                          <a:avLst/>
                        </a:prstGeom>
                        <a:solidFill>
                          <a:srgbClr val="38F8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E2608" id="Прямоугольник 9" o:spid="_x0000_s1026" style="position:absolute;margin-left:402.05pt;margin-top:15.55pt;width:63.7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" fillcolor="#38f858" strokecolor="#1f4d78 [1604]" strokeweight="1pt"/>
            </w:pict>
          </mc:Fallback>
        </mc:AlternateContent>
      </w:r>
      <w:r w:rsidR="002965F1">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4AB4FF77" wp14:editId="1CB94D80">
                <wp:simplePos x="0" y="0"/>
                <wp:positionH relativeFrom="column">
                  <wp:posOffset>2225040</wp:posOffset>
                </wp:positionH>
                <wp:positionV relativeFrom="paragraph">
                  <wp:posOffset>25400</wp:posOffset>
                </wp:positionV>
                <wp:extent cx="914400" cy="866775"/>
                <wp:effectExtent l="19050" t="19050" r="38100" b="28575"/>
                <wp:wrapNone/>
                <wp:docPr id="5" name="Равнобедренный треугольник 5"/>
                <wp:cNvGraphicFramePr/>
                <a:graphic xmlns:a="http://schemas.openxmlformats.org/drawingml/2006/main">
                  <a:graphicData uri="http://schemas.microsoft.com/office/word/2010/wordprocessingShape">
                    <wps:wsp>
                      <wps:cNvSpPr/>
                      <wps:spPr>
                        <a:xfrm>
                          <a:off x="0" y="0"/>
                          <a:ext cx="914400" cy="866775"/>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A7E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6" type="#_x0000_t5" style="position:absolute;margin-left:175.2pt;margin-top:2pt;width:1in;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" fillcolor="yellow" strokecolor="#1f4d78 [1604]" strokeweight="1pt"/>
            </w:pict>
          </mc:Fallback>
        </mc:AlternateContent>
      </w:r>
      <w:r w:rsidR="002965F1">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BDEF61A" wp14:editId="03940BAE">
                <wp:simplePos x="0" y="0"/>
                <wp:positionH relativeFrom="column">
                  <wp:posOffset>1672590</wp:posOffset>
                </wp:positionH>
                <wp:positionV relativeFrom="paragraph">
                  <wp:posOffset>6985</wp:posOffset>
                </wp:positionV>
                <wp:extent cx="495300" cy="9144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495300" cy="91440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BDAE6" id="Прямоугольник 4" o:spid="_x0000_s1026" style="position:absolute;margin-left:131.7pt;margin-top:.55pt;width:39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" fillcolor="#c45911 [2405]" strokecolor="#1f4d78 [1604]" strokeweight="1pt"/>
            </w:pict>
          </mc:Fallback>
        </mc:AlternateContent>
      </w:r>
      <w:r w:rsidR="002965F1">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6190C995" wp14:editId="0A923BE3">
                <wp:simplePos x="0" y="0"/>
                <wp:positionH relativeFrom="column">
                  <wp:posOffset>986790</wp:posOffset>
                </wp:positionH>
                <wp:positionV relativeFrom="paragraph">
                  <wp:posOffset>6985</wp:posOffset>
                </wp:positionV>
                <wp:extent cx="590550" cy="923925"/>
                <wp:effectExtent l="0" t="0" r="19050" b="28575"/>
                <wp:wrapNone/>
                <wp:docPr id="3" name="Овал 3"/>
                <wp:cNvGraphicFramePr/>
                <a:graphic xmlns:a="http://schemas.openxmlformats.org/drawingml/2006/main">
                  <a:graphicData uri="http://schemas.microsoft.com/office/word/2010/wordprocessingShape">
                    <wps:wsp>
                      <wps:cNvSpPr/>
                      <wps:spPr>
                        <a:xfrm>
                          <a:off x="0" y="0"/>
                          <a:ext cx="590550" cy="923925"/>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A365B" id="Овал 3" o:spid="_x0000_s1026" style="position:absolute;margin-left:77.7pt;margin-top:.55pt;width:46.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" fillcolor="#538135 [2409]" strokecolor="#1f4d78 [1604]" strokeweight="1pt">
                <v:stroke joinstyle="miter"/>
              </v:oval>
            </w:pict>
          </mc:Fallback>
        </mc:AlternateContent>
      </w:r>
      <w:r w:rsidR="002965F1">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27103661" wp14:editId="3402E295">
                <wp:simplePos x="0" y="0"/>
                <wp:positionH relativeFrom="margin">
                  <wp:align>left</wp:align>
                </wp:positionH>
                <wp:positionV relativeFrom="paragraph">
                  <wp:posOffset>309245</wp:posOffset>
                </wp:positionV>
                <wp:extent cx="914400" cy="612140"/>
                <wp:effectExtent l="19050" t="0" r="38100" b="16510"/>
                <wp:wrapNone/>
                <wp:docPr id="2" name="Блок-схема: ручное управление 2"/>
                <wp:cNvGraphicFramePr/>
                <a:graphic xmlns:a="http://schemas.openxmlformats.org/drawingml/2006/main">
                  <a:graphicData uri="http://schemas.microsoft.com/office/word/2010/wordprocessingShape">
                    <wps:wsp>
                      <wps:cNvSpPr/>
                      <wps:spPr>
                        <a:xfrm rot="10800000">
                          <a:off x="0" y="0"/>
                          <a:ext cx="914400" cy="612140"/>
                        </a:xfrm>
                        <a:prstGeom prst="flowChartManualOperati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3FE152"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2" o:spid="_x0000_s1026" type="#_x0000_t119" style="position:absolute;margin-left:0;margin-top:24.35pt;width:1in;height:48.2pt;rotation:180;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" fillcolor="red" strokecolor="#1f4d78 [1604]" strokeweight="1pt">
                <w10:wrap anchorx="margin"/>
              </v:shape>
            </w:pict>
          </mc:Fallback>
        </mc:AlternateContent>
      </w:r>
      <w:r w:rsidR="00A931FA">
        <w:rPr>
          <w:rFonts w:ascii="Times New Roman" w:hAnsi="Times New Roman" w:cs="Times New Roman"/>
          <w:b/>
          <w:sz w:val="28"/>
          <w:szCs w:val="28"/>
        </w:rPr>
        <w:tab/>
      </w:r>
    </w:p>
    <w:p w:rsidR="002965F1" w:rsidRDefault="002965F1" w:rsidP="002965F1">
      <w:pPr>
        <w:ind w:right="-568"/>
        <w:rPr>
          <w:rFonts w:ascii="Times New Roman" w:hAnsi="Times New Roman" w:cs="Times New Roman"/>
          <w:b/>
          <w:sz w:val="28"/>
          <w:szCs w:val="28"/>
        </w:rPr>
      </w:pPr>
      <w:r>
        <w:rPr>
          <w:rFonts w:ascii="Times New Roman" w:hAnsi="Times New Roman" w:cs="Times New Roman"/>
          <w:b/>
          <w:sz w:val="28"/>
          <w:szCs w:val="28"/>
        </w:rPr>
        <w:tab/>
      </w:r>
    </w:p>
    <w:p w:rsidR="00A931FA" w:rsidRDefault="00A931FA" w:rsidP="002965F1">
      <w:pPr>
        <w:jc w:val="right"/>
        <w:rPr>
          <w:rFonts w:ascii="Times New Roman" w:hAnsi="Times New Roman" w:cs="Times New Roman"/>
          <w:sz w:val="28"/>
          <w:szCs w:val="28"/>
        </w:rPr>
      </w:pPr>
    </w:p>
    <w:p w:rsidR="00A859CE" w:rsidRPr="00E548E4" w:rsidRDefault="00E548E4" w:rsidP="00E548E4">
      <w:pPr>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14:anchorId="64B5783A" wp14:editId="20D23618">
            <wp:simplePos x="0" y="0"/>
            <wp:positionH relativeFrom="margin">
              <wp:align>left</wp:align>
            </wp:positionH>
            <wp:positionV relativeFrom="paragraph">
              <wp:posOffset>323215</wp:posOffset>
            </wp:positionV>
            <wp:extent cx="496570" cy="10210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1021080"/>
                    </a:xfrm>
                    <a:prstGeom prst="rect">
                      <a:avLst/>
                    </a:prstGeom>
                    <a:noFill/>
                  </pic:spPr>
                </pic:pic>
              </a:graphicData>
            </a:graphic>
            <wp14:sizeRelV relativeFrom="margin">
              <wp14:pctHeight>0</wp14:pctHeight>
            </wp14:sizeRelV>
          </wp:anchor>
        </w:drawing>
      </w:r>
      <w:r>
        <w:rPr>
          <w:rFonts w:ascii="Times New Roman" w:hAnsi="Times New Roman" w:cs="Times New Roman"/>
          <w:noProof/>
          <w:sz w:val="28"/>
          <w:szCs w:val="28"/>
          <w:lang w:eastAsia="ru-RU"/>
        </w:rPr>
        <w:drawing>
          <wp:inline distT="0" distB="0" distL="0" distR="0" wp14:anchorId="3B71F536" wp14:editId="1DD8DED4">
            <wp:extent cx="824865" cy="886772"/>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425" cy="895974"/>
                    </a:xfrm>
                    <a:prstGeom prst="rect">
                      <a:avLst/>
                    </a:prstGeom>
                    <a:noFill/>
                  </pic:spPr>
                </pic:pic>
              </a:graphicData>
            </a:graphic>
          </wp:inline>
        </w:drawing>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23E92610" wp14:editId="4265EC62">
            <wp:extent cx="1072515" cy="628015"/>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15" cy="628015"/>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5B2A4AC2" wp14:editId="0082E88B">
            <wp:extent cx="628015" cy="1017905"/>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391FDDD6" wp14:editId="168E1D35">
            <wp:extent cx="1237615" cy="585470"/>
            <wp:effectExtent l="0" t="0" r="63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585470"/>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65033D9D" wp14:editId="485F9530">
            <wp:extent cx="878205" cy="8782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15EB3486" wp14:editId="7B4AA33C">
            <wp:extent cx="822960" cy="80454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804545"/>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79653B97" wp14:editId="3BAC075E">
            <wp:extent cx="638175" cy="932815"/>
            <wp:effectExtent l="0" t="0" r="9525"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932815"/>
                    </a:xfrm>
                    <a:prstGeom prst="rect">
                      <a:avLst/>
                    </a:prstGeom>
                    <a:noFill/>
                  </pic:spPr>
                </pic:pic>
              </a:graphicData>
            </a:graphic>
          </wp:inline>
        </w:drawing>
      </w:r>
      <w:r>
        <w:rPr>
          <w:rFonts w:ascii="Times New Roman" w:hAnsi="Times New Roman" w:cs="Times New Roman"/>
          <w:sz w:val="28"/>
          <w:szCs w:val="28"/>
        </w:rPr>
        <w:br w:type="textWrapping" w:clear="all"/>
        <w:t xml:space="preserve">   </w:t>
      </w:r>
      <w:r w:rsidRPr="00A859CE">
        <w:rPr>
          <w:rFonts w:ascii="Times New Roman" w:hAnsi="Times New Roman" w:cs="Times New Roman"/>
          <w:b/>
          <w:color w:val="C45911" w:themeColor="accent2" w:themeShade="BF"/>
          <w:sz w:val="36"/>
          <w:szCs w:val="36"/>
        </w:rPr>
        <w:t>Ф</w:t>
      </w:r>
      <w:r>
        <w:rPr>
          <w:rFonts w:ascii="Times New Roman" w:hAnsi="Times New Roman" w:cs="Times New Roman"/>
          <w:b/>
          <w:color w:val="C45911" w:themeColor="accent2" w:themeShade="BF"/>
          <w:sz w:val="36"/>
          <w:szCs w:val="36"/>
        </w:rPr>
        <w:t xml:space="preserve">           </w:t>
      </w:r>
      <w:r w:rsidRPr="00A859CE">
        <w:rPr>
          <w:rFonts w:ascii="Times New Roman" w:hAnsi="Times New Roman" w:cs="Times New Roman"/>
          <w:b/>
          <w:color w:val="FFFF00"/>
          <w:sz w:val="36"/>
          <w:szCs w:val="36"/>
        </w:rPr>
        <w:t>Р</w:t>
      </w:r>
      <w:r>
        <w:rPr>
          <w:rFonts w:ascii="Times New Roman" w:hAnsi="Times New Roman" w:cs="Times New Roman"/>
          <w:b/>
          <w:color w:val="FFFF00"/>
          <w:sz w:val="36"/>
          <w:szCs w:val="36"/>
        </w:rPr>
        <w:t xml:space="preserve">                   </w:t>
      </w:r>
      <w:r w:rsidRPr="00A859CE">
        <w:rPr>
          <w:rFonts w:ascii="Times New Roman" w:hAnsi="Times New Roman" w:cs="Times New Roman"/>
          <w:b/>
          <w:color w:val="FF0000"/>
          <w:sz w:val="36"/>
          <w:szCs w:val="36"/>
        </w:rPr>
        <w:t>Ш</w:t>
      </w:r>
      <w:r>
        <w:rPr>
          <w:rFonts w:ascii="Times New Roman" w:hAnsi="Times New Roman" w:cs="Times New Roman"/>
          <w:b/>
          <w:color w:val="FF0000"/>
          <w:sz w:val="36"/>
          <w:szCs w:val="36"/>
        </w:rPr>
        <w:t xml:space="preserve">           </w:t>
      </w:r>
      <w:proofErr w:type="gramStart"/>
      <w:r w:rsidRPr="00A859CE">
        <w:rPr>
          <w:rFonts w:ascii="Times New Roman" w:hAnsi="Times New Roman" w:cs="Times New Roman"/>
          <w:b/>
          <w:color w:val="C00000"/>
          <w:sz w:val="36"/>
          <w:szCs w:val="36"/>
        </w:rPr>
        <w:t>В</w:t>
      </w:r>
      <w:proofErr w:type="gramEnd"/>
      <w:r>
        <w:rPr>
          <w:rFonts w:ascii="Times New Roman" w:hAnsi="Times New Roman" w:cs="Times New Roman"/>
          <w:b/>
          <w:color w:val="C00000"/>
          <w:sz w:val="36"/>
          <w:szCs w:val="36"/>
        </w:rPr>
        <w:t xml:space="preserve">              </w:t>
      </w:r>
      <w:r w:rsidRPr="00A859CE">
        <w:rPr>
          <w:rFonts w:ascii="Times New Roman" w:hAnsi="Times New Roman" w:cs="Times New Roman"/>
          <w:b/>
          <w:color w:val="7030A0"/>
          <w:sz w:val="36"/>
          <w:szCs w:val="36"/>
        </w:rPr>
        <w:t>О</w:t>
      </w:r>
      <w:r>
        <w:rPr>
          <w:rFonts w:ascii="Times New Roman" w:hAnsi="Times New Roman" w:cs="Times New Roman"/>
          <w:b/>
          <w:color w:val="7030A0"/>
          <w:sz w:val="36"/>
          <w:szCs w:val="36"/>
        </w:rPr>
        <w:t xml:space="preserve">                </w:t>
      </w:r>
      <w:r w:rsidRPr="00A859CE">
        <w:rPr>
          <w:rFonts w:ascii="Times New Roman" w:hAnsi="Times New Roman" w:cs="Times New Roman"/>
          <w:b/>
          <w:color w:val="EA46C7"/>
          <w:sz w:val="36"/>
          <w:szCs w:val="36"/>
        </w:rPr>
        <w:t>А</w:t>
      </w:r>
      <w:r>
        <w:rPr>
          <w:rFonts w:ascii="Times New Roman" w:hAnsi="Times New Roman" w:cs="Times New Roman"/>
          <w:b/>
          <w:color w:val="EA46C7"/>
          <w:sz w:val="36"/>
          <w:szCs w:val="36"/>
        </w:rPr>
        <w:t xml:space="preserve">             </w:t>
      </w:r>
      <w:r w:rsidRPr="00A859CE">
        <w:rPr>
          <w:rFonts w:ascii="Times New Roman" w:hAnsi="Times New Roman" w:cs="Times New Roman"/>
          <w:b/>
          <w:color w:val="38F858"/>
          <w:sz w:val="36"/>
          <w:szCs w:val="36"/>
        </w:rPr>
        <w:t>К</w:t>
      </w:r>
      <w:r>
        <w:rPr>
          <w:rFonts w:ascii="Times New Roman" w:hAnsi="Times New Roman" w:cs="Times New Roman"/>
          <w:b/>
          <w:color w:val="38F858"/>
          <w:sz w:val="36"/>
          <w:szCs w:val="36"/>
        </w:rPr>
        <w:t xml:space="preserve">         </w:t>
      </w:r>
      <w:r w:rsidRPr="00A859CE">
        <w:rPr>
          <w:rFonts w:ascii="Times New Roman" w:hAnsi="Times New Roman" w:cs="Times New Roman"/>
          <w:b/>
          <w:color w:val="538135" w:themeColor="accent6" w:themeShade="BF"/>
          <w:sz w:val="36"/>
          <w:szCs w:val="36"/>
        </w:rPr>
        <w:t>И</w:t>
      </w:r>
    </w:p>
    <w:p w:rsidR="00BA3A6A" w:rsidRDefault="00BA3A6A" w:rsidP="00BB6581">
      <w:pPr>
        <w:tabs>
          <w:tab w:val="left" w:pos="0"/>
        </w:tabs>
        <w:rPr>
          <w:rFonts w:ascii="Times New Roman" w:hAnsi="Times New Roman" w:cs="Times New Roman"/>
          <w:b/>
          <w:color w:val="538135" w:themeColor="accent6" w:themeShade="BF"/>
          <w:sz w:val="36"/>
          <w:szCs w:val="36"/>
        </w:rPr>
      </w:pPr>
    </w:p>
    <w:p w:rsidR="00BA3A6A" w:rsidRPr="00BA3A6A" w:rsidRDefault="00BA3A6A" w:rsidP="00BB6581">
      <w:pPr>
        <w:tabs>
          <w:tab w:val="left" w:pos="0"/>
        </w:tabs>
        <w:rPr>
          <w:rFonts w:ascii="Times New Roman" w:hAnsi="Times New Roman" w:cs="Times New Roman"/>
          <w:b/>
          <w:sz w:val="28"/>
          <w:szCs w:val="28"/>
        </w:rPr>
      </w:pPr>
      <w:r>
        <w:rPr>
          <w:rFonts w:ascii="Times New Roman" w:hAnsi="Times New Roman" w:cs="Times New Roman"/>
          <w:b/>
          <w:sz w:val="28"/>
          <w:szCs w:val="28"/>
        </w:rPr>
        <w:t>Упражнение «Расшифровывание слов»</w:t>
      </w:r>
    </w:p>
    <w:p w:rsidR="00A859CE" w:rsidRDefault="00A859CE" w:rsidP="00BB6581">
      <w:pPr>
        <w:tabs>
          <w:tab w:val="left" w:pos="0"/>
        </w:tabs>
        <w:rPr>
          <w:rFonts w:ascii="Times New Roman" w:hAnsi="Times New Roman" w:cs="Times New Roman"/>
          <w:b/>
          <w:color w:val="538135" w:themeColor="accent6" w:themeShade="BF"/>
          <w:sz w:val="36"/>
          <w:szCs w:val="36"/>
        </w:rPr>
      </w:pPr>
    </w:p>
    <w:tbl>
      <w:tblPr>
        <w:tblStyle w:val="a4"/>
        <w:tblpPr w:leftFromText="180" w:rightFromText="180" w:vertAnchor="text" w:tblpY="1"/>
        <w:tblOverlap w:val="never"/>
        <w:tblW w:w="0" w:type="auto"/>
        <w:tblLook w:val="04A0" w:firstRow="1" w:lastRow="0" w:firstColumn="1" w:lastColumn="0" w:noHBand="0" w:noVBand="1"/>
      </w:tblPr>
      <w:tblGrid>
        <w:gridCol w:w="704"/>
        <w:gridCol w:w="1559"/>
        <w:gridCol w:w="709"/>
      </w:tblGrid>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sidRPr="00FC4FED">
              <w:rPr>
                <w:rFonts w:ascii="Times New Roman" w:hAnsi="Times New Roman" w:cs="Times New Roman"/>
                <w:b/>
                <w:sz w:val="28"/>
                <w:szCs w:val="28"/>
              </w:rPr>
              <w:t>В</w:t>
            </w:r>
          </w:p>
        </w:tc>
        <w:tc>
          <w:tcPr>
            <w:tcW w:w="1559" w:type="dxa"/>
          </w:tcPr>
          <w:p w:rsidR="001F6B0F" w:rsidRPr="00FC4FED" w:rsidRDefault="001F6B0F" w:rsidP="001F6B0F">
            <w:pPr>
              <w:tabs>
                <w:tab w:val="left" w:pos="0"/>
              </w:tabs>
              <w:jc w:val="center"/>
              <w:rPr>
                <w:rFonts w:ascii="Times New Roman" w:hAnsi="Times New Roman" w:cs="Times New Roman"/>
                <w:sz w:val="28"/>
                <w:szCs w:val="28"/>
              </w:rPr>
            </w:pPr>
            <w:r>
              <w:rPr>
                <w:rFonts w:ascii="Times New Roman" w:hAnsi="Times New Roman" w:cs="Times New Roman"/>
                <w:sz w:val="28"/>
                <w:szCs w:val="28"/>
              </w:rPr>
              <w:t>3 + 2 =</w:t>
            </w:r>
          </w:p>
        </w:tc>
        <w:tc>
          <w:tcPr>
            <w:tcW w:w="709" w:type="dxa"/>
          </w:tcPr>
          <w:p w:rsidR="00FC4FED" w:rsidRPr="00FC4FED" w:rsidRDefault="00FC4FED" w:rsidP="00BA3A6A">
            <w:pPr>
              <w:tabs>
                <w:tab w:val="left" w:pos="0"/>
              </w:tabs>
              <w:rPr>
                <w:rFonts w:ascii="Times New Roman" w:hAnsi="Times New Roman" w:cs="Times New Roman"/>
                <w:b/>
                <w:sz w:val="28"/>
                <w:szCs w:val="28"/>
              </w:rPr>
            </w:pPr>
          </w:p>
        </w:tc>
      </w:tr>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sidRPr="00FC4FED">
              <w:rPr>
                <w:rFonts w:ascii="Times New Roman" w:hAnsi="Times New Roman" w:cs="Times New Roman"/>
                <w:b/>
                <w:sz w:val="28"/>
                <w:szCs w:val="28"/>
              </w:rPr>
              <w:t>А</w:t>
            </w:r>
          </w:p>
        </w:tc>
        <w:tc>
          <w:tcPr>
            <w:tcW w:w="1559" w:type="dxa"/>
          </w:tcPr>
          <w:p w:rsidR="00FC4FED" w:rsidRPr="00FC4FED" w:rsidRDefault="001F6B0F" w:rsidP="00FC4FED">
            <w:pPr>
              <w:tabs>
                <w:tab w:val="left" w:pos="0"/>
              </w:tabs>
              <w:jc w:val="center"/>
              <w:rPr>
                <w:rFonts w:ascii="Times New Roman" w:hAnsi="Times New Roman" w:cs="Times New Roman"/>
                <w:sz w:val="28"/>
                <w:szCs w:val="28"/>
              </w:rPr>
            </w:pPr>
            <w:r>
              <w:rPr>
                <w:rFonts w:ascii="Times New Roman" w:hAnsi="Times New Roman" w:cs="Times New Roman"/>
                <w:sz w:val="28"/>
                <w:szCs w:val="28"/>
              </w:rPr>
              <w:t>4 – 2 =</w:t>
            </w:r>
          </w:p>
        </w:tc>
        <w:tc>
          <w:tcPr>
            <w:tcW w:w="709" w:type="dxa"/>
          </w:tcPr>
          <w:p w:rsidR="00FC4FED" w:rsidRPr="00FC4FED" w:rsidRDefault="00FC4FED" w:rsidP="00FC4FED">
            <w:pPr>
              <w:tabs>
                <w:tab w:val="left" w:pos="0"/>
              </w:tabs>
              <w:jc w:val="center"/>
              <w:rPr>
                <w:rFonts w:ascii="Times New Roman" w:hAnsi="Times New Roman" w:cs="Times New Roman"/>
                <w:b/>
                <w:sz w:val="28"/>
                <w:szCs w:val="28"/>
              </w:rPr>
            </w:pPr>
          </w:p>
        </w:tc>
      </w:tr>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З</w:t>
            </w:r>
          </w:p>
        </w:tc>
        <w:tc>
          <w:tcPr>
            <w:tcW w:w="1559" w:type="dxa"/>
          </w:tcPr>
          <w:p w:rsidR="001F6B0F" w:rsidRPr="00FC4FED" w:rsidRDefault="001F6B0F" w:rsidP="001F6B0F">
            <w:pPr>
              <w:tabs>
                <w:tab w:val="left" w:pos="0"/>
              </w:tabs>
              <w:jc w:val="center"/>
              <w:rPr>
                <w:rFonts w:ascii="Times New Roman" w:hAnsi="Times New Roman" w:cs="Times New Roman"/>
                <w:sz w:val="28"/>
                <w:szCs w:val="28"/>
              </w:rPr>
            </w:pPr>
            <w:r>
              <w:rPr>
                <w:rFonts w:ascii="Times New Roman" w:hAnsi="Times New Roman" w:cs="Times New Roman"/>
                <w:sz w:val="28"/>
                <w:szCs w:val="28"/>
              </w:rPr>
              <w:t>5 – 4 =</w:t>
            </w:r>
          </w:p>
        </w:tc>
        <w:tc>
          <w:tcPr>
            <w:tcW w:w="709" w:type="dxa"/>
          </w:tcPr>
          <w:p w:rsidR="00FC4FED" w:rsidRPr="00FC4FED" w:rsidRDefault="00FC4FED" w:rsidP="00FC4FED">
            <w:pPr>
              <w:tabs>
                <w:tab w:val="left" w:pos="0"/>
              </w:tabs>
              <w:jc w:val="center"/>
              <w:rPr>
                <w:rFonts w:ascii="Times New Roman" w:hAnsi="Times New Roman" w:cs="Times New Roman"/>
                <w:b/>
                <w:sz w:val="28"/>
                <w:szCs w:val="28"/>
              </w:rPr>
            </w:pPr>
          </w:p>
        </w:tc>
      </w:tr>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К</w:t>
            </w:r>
          </w:p>
        </w:tc>
        <w:tc>
          <w:tcPr>
            <w:tcW w:w="1559" w:type="dxa"/>
          </w:tcPr>
          <w:p w:rsidR="00FC4FED" w:rsidRPr="00FC4FED" w:rsidRDefault="001F6B0F" w:rsidP="00FC4FED">
            <w:pPr>
              <w:tabs>
                <w:tab w:val="left" w:pos="0"/>
              </w:tabs>
              <w:jc w:val="center"/>
              <w:rPr>
                <w:rFonts w:ascii="Times New Roman" w:hAnsi="Times New Roman" w:cs="Times New Roman"/>
                <w:sz w:val="28"/>
                <w:szCs w:val="28"/>
              </w:rPr>
            </w:pPr>
            <w:r>
              <w:rPr>
                <w:rFonts w:ascii="Times New Roman" w:hAnsi="Times New Roman" w:cs="Times New Roman"/>
                <w:sz w:val="28"/>
                <w:szCs w:val="28"/>
              </w:rPr>
              <w:t>8 – 2 =</w:t>
            </w:r>
          </w:p>
        </w:tc>
        <w:tc>
          <w:tcPr>
            <w:tcW w:w="709" w:type="dxa"/>
          </w:tcPr>
          <w:p w:rsidR="00FC4FED" w:rsidRPr="00FC4FED" w:rsidRDefault="00FC4FED" w:rsidP="00FC4FED">
            <w:pPr>
              <w:tabs>
                <w:tab w:val="left" w:pos="0"/>
              </w:tabs>
              <w:jc w:val="center"/>
              <w:rPr>
                <w:rFonts w:ascii="Times New Roman" w:hAnsi="Times New Roman" w:cs="Times New Roman"/>
                <w:b/>
                <w:sz w:val="28"/>
                <w:szCs w:val="28"/>
              </w:rPr>
            </w:pPr>
          </w:p>
        </w:tc>
      </w:tr>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А</w:t>
            </w:r>
          </w:p>
        </w:tc>
        <w:tc>
          <w:tcPr>
            <w:tcW w:w="1559" w:type="dxa"/>
          </w:tcPr>
          <w:p w:rsidR="00FC4FED" w:rsidRPr="00FC4FED" w:rsidRDefault="001F6B0F" w:rsidP="00FC4FED">
            <w:pPr>
              <w:tabs>
                <w:tab w:val="left" w:pos="0"/>
              </w:tabs>
              <w:jc w:val="center"/>
              <w:rPr>
                <w:rFonts w:ascii="Times New Roman" w:hAnsi="Times New Roman" w:cs="Times New Roman"/>
                <w:sz w:val="28"/>
                <w:szCs w:val="28"/>
              </w:rPr>
            </w:pPr>
            <w:r>
              <w:rPr>
                <w:rFonts w:ascii="Times New Roman" w:hAnsi="Times New Roman" w:cs="Times New Roman"/>
                <w:sz w:val="28"/>
                <w:szCs w:val="28"/>
              </w:rPr>
              <w:t>4 + 3 =</w:t>
            </w:r>
          </w:p>
        </w:tc>
        <w:tc>
          <w:tcPr>
            <w:tcW w:w="709" w:type="dxa"/>
          </w:tcPr>
          <w:p w:rsidR="00FC4FED" w:rsidRPr="00FC4FED" w:rsidRDefault="00FC4FED" w:rsidP="00FC4FED">
            <w:pPr>
              <w:tabs>
                <w:tab w:val="left" w:pos="0"/>
              </w:tabs>
              <w:jc w:val="center"/>
              <w:rPr>
                <w:rFonts w:ascii="Times New Roman" w:hAnsi="Times New Roman" w:cs="Times New Roman"/>
                <w:b/>
                <w:sz w:val="28"/>
                <w:szCs w:val="28"/>
              </w:rPr>
            </w:pPr>
          </w:p>
        </w:tc>
      </w:tr>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И</w:t>
            </w:r>
          </w:p>
        </w:tc>
        <w:tc>
          <w:tcPr>
            <w:tcW w:w="1559" w:type="dxa"/>
          </w:tcPr>
          <w:p w:rsidR="00FC4FED" w:rsidRPr="00FC4FED" w:rsidRDefault="001F6B0F" w:rsidP="00FC4FED">
            <w:pPr>
              <w:tabs>
                <w:tab w:val="left" w:pos="0"/>
              </w:tabs>
              <w:jc w:val="center"/>
              <w:rPr>
                <w:rFonts w:ascii="Times New Roman" w:hAnsi="Times New Roman" w:cs="Times New Roman"/>
                <w:sz w:val="28"/>
                <w:szCs w:val="28"/>
              </w:rPr>
            </w:pPr>
            <w:r>
              <w:rPr>
                <w:rFonts w:ascii="Times New Roman" w:hAnsi="Times New Roman" w:cs="Times New Roman"/>
                <w:sz w:val="28"/>
                <w:szCs w:val="28"/>
              </w:rPr>
              <w:t>9 – 5 =</w:t>
            </w:r>
          </w:p>
        </w:tc>
        <w:tc>
          <w:tcPr>
            <w:tcW w:w="709" w:type="dxa"/>
          </w:tcPr>
          <w:p w:rsidR="00FC4FED" w:rsidRPr="00FC4FED" w:rsidRDefault="00FC4FED" w:rsidP="00FC4FED">
            <w:pPr>
              <w:tabs>
                <w:tab w:val="left" w:pos="0"/>
              </w:tabs>
              <w:jc w:val="center"/>
              <w:rPr>
                <w:rFonts w:ascii="Times New Roman" w:hAnsi="Times New Roman" w:cs="Times New Roman"/>
                <w:b/>
                <w:sz w:val="28"/>
                <w:szCs w:val="28"/>
              </w:rPr>
            </w:pPr>
          </w:p>
        </w:tc>
      </w:tr>
      <w:tr w:rsidR="00FC4FED" w:rsidTr="00FC4FED">
        <w:tc>
          <w:tcPr>
            <w:tcW w:w="704" w:type="dxa"/>
          </w:tcPr>
          <w:p w:rsidR="00FC4FED" w:rsidRPr="00FC4FED" w:rsidRDefault="00FC4FED" w:rsidP="00FC4FED">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Л</w:t>
            </w:r>
          </w:p>
        </w:tc>
        <w:tc>
          <w:tcPr>
            <w:tcW w:w="1559" w:type="dxa"/>
          </w:tcPr>
          <w:p w:rsidR="00FC4FED" w:rsidRPr="00FC4FED" w:rsidRDefault="001F6B0F" w:rsidP="00FC4FED">
            <w:pPr>
              <w:tabs>
                <w:tab w:val="left" w:pos="0"/>
              </w:tabs>
              <w:jc w:val="center"/>
              <w:rPr>
                <w:rFonts w:ascii="Times New Roman" w:hAnsi="Times New Roman" w:cs="Times New Roman"/>
                <w:sz w:val="28"/>
                <w:szCs w:val="28"/>
              </w:rPr>
            </w:pPr>
            <w:r>
              <w:rPr>
                <w:rFonts w:ascii="Times New Roman" w:hAnsi="Times New Roman" w:cs="Times New Roman"/>
                <w:sz w:val="28"/>
                <w:szCs w:val="28"/>
              </w:rPr>
              <w:t>2 + 1 =</w:t>
            </w:r>
          </w:p>
        </w:tc>
        <w:tc>
          <w:tcPr>
            <w:tcW w:w="709" w:type="dxa"/>
          </w:tcPr>
          <w:p w:rsidR="00FC4FED" w:rsidRPr="00FC4FED" w:rsidRDefault="00FC4FED" w:rsidP="00FC4FED">
            <w:pPr>
              <w:tabs>
                <w:tab w:val="left" w:pos="0"/>
              </w:tabs>
              <w:jc w:val="center"/>
              <w:rPr>
                <w:rFonts w:ascii="Times New Roman" w:hAnsi="Times New Roman" w:cs="Times New Roman"/>
                <w:b/>
                <w:sz w:val="28"/>
                <w:szCs w:val="28"/>
              </w:rPr>
            </w:pPr>
          </w:p>
        </w:tc>
      </w:tr>
    </w:tbl>
    <w:tbl>
      <w:tblPr>
        <w:tblStyle w:val="a4"/>
        <w:tblpPr w:leftFromText="180" w:rightFromText="180" w:vertAnchor="text" w:horzAnchor="margin" w:tblpXSpec="right" w:tblpY="28"/>
        <w:tblW w:w="0" w:type="auto"/>
        <w:tblLook w:val="04A0" w:firstRow="1" w:lastRow="0" w:firstColumn="1" w:lastColumn="0" w:noHBand="0" w:noVBand="1"/>
      </w:tblPr>
      <w:tblGrid>
        <w:gridCol w:w="704"/>
        <w:gridCol w:w="1976"/>
        <w:gridCol w:w="705"/>
      </w:tblGrid>
      <w:tr w:rsidR="00FC4FED" w:rsidTr="001F6B0F">
        <w:trPr>
          <w:trHeight w:val="255"/>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Б</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6 – 3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r w:rsidR="00FC4FED" w:rsidTr="001F6B0F">
        <w:trPr>
          <w:trHeight w:val="255"/>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В</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1 + 4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r w:rsidR="00FC4FED" w:rsidTr="001F6B0F">
        <w:trPr>
          <w:trHeight w:val="255"/>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А</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2 + 5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r w:rsidR="00FC4FED" w:rsidTr="001F6B0F">
        <w:trPr>
          <w:trHeight w:val="268"/>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Н</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8 – 7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r w:rsidR="00FC4FED" w:rsidTr="001F6B0F">
        <w:trPr>
          <w:trHeight w:val="255"/>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И</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3 + 1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r w:rsidR="00FC4FED" w:rsidTr="001F6B0F">
        <w:trPr>
          <w:trHeight w:val="255"/>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А</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4 – 2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r w:rsidR="00FC4FED" w:rsidTr="001F6B0F">
        <w:trPr>
          <w:trHeight w:val="255"/>
        </w:trPr>
        <w:tc>
          <w:tcPr>
            <w:tcW w:w="704" w:type="dxa"/>
          </w:tcPr>
          <w:p w:rsidR="00FC4FED" w:rsidRPr="001F6B0F" w:rsidRDefault="001F6B0F" w:rsidP="001F6B0F">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К</w:t>
            </w:r>
          </w:p>
        </w:tc>
        <w:tc>
          <w:tcPr>
            <w:tcW w:w="1976" w:type="dxa"/>
          </w:tcPr>
          <w:p w:rsidR="00FC4FED" w:rsidRPr="001F6B0F" w:rsidRDefault="001F6B0F" w:rsidP="001F6B0F">
            <w:pPr>
              <w:tabs>
                <w:tab w:val="left" w:pos="0"/>
                <w:tab w:val="left" w:pos="2460"/>
              </w:tabs>
              <w:jc w:val="center"/>
              <w:rPr>
                <w:rFonts w:ascii="Times New Roman" w:hAnsi="Times New Roman" w:cs="Times New Roman"/>
                <w:sz w:val="28"/>
                <w:szCs w:val="28"/>
              </w:rPr>
            </w:pPr>
            <w:r>
              <w:rPr>
                <w:rFonts w:ascii="Times New Roman" w:hAnsi="Times New Roman" w:cs="Times New Roman"/>
                <w:sz w:val="28"/>
                <w:szCs w:val="28"/>
              </w:rPr>
              <w:t>4 + 2 =</w:t>
            </w:r>
          </w:p>
        </w:tc>
        <w:tc>
          <w:tcPr>
            <w:tcW w:w="705" w:type="dxa"/>
          </w:tcPr>
          <w:p w:rsidR="00FC4FED" w:rsidRPr="001F6B0F" w:rsidRDefault="00FC4FED" w:rsidP="001F6B0F">
            <w:pPr>
              <w:tabs>
                <w:tab w:val="left" w:pos="0"/>
                <w:tab w:val="left" w:pos="2460"/>
              </w:tabs>
              <w:jc w:val="center"/>
              <w:rPr>
                <w:rFonts w:ascii="Times New Roman" w:hAnsi="Times New Roman" w:cs="Times New Roman"/>
                <w:b/>
                <w:sz w:val="28"/>
                <w:szCs w:val="28"/>
              </w:rPr>
            </w:pPr>
          </w:p>
        </w:tc>
      </w:tr>
    </w:tbl>
    <w:p w:rsidR="00FC4FED" w:rsidRDefault="00FC4FED" w:rsidP="00FC4FED">
      <w:pPr>
        <w:tabs>
          <w:tab w:val="left" w:pos="0"/>
          <w:tab w:val="left" w:pos="2460"/>
        </w:tabs>
        <w:rPr>
          <w:rFonts w:ascii="Times New Roman" w:hAnsi="Times New Roman" w:cs="Times New Roman"/>
          <w:color w:val="38F858"/>
          <w:sz w:val="28"/>
          <w:szCs w:val="28"/>
        </w:rPr>
      </w:pPr>
      <w:r>
        <w:rPr>
          <w:rFonts w:ascii="Times New Roman" w:hAnsi="Times New Roman" w:cs="Times New Roman"/>
          <w:color w:val="38F858"/>
          <w:sz w:val="28"/>
          <w:szCs w:val="28"/>
        </w:rPr>
        <w:tab/>
      </w:r>
    </w:p>
    <w:tbl>
      <w:tblPr>
        <w:tblStyle w:val="a4"/>
        <w:tblpPr w:leftFromText="180" w:rightFromText="180" w:vertAnchor="text" w:horzAnchor="page" w:tblpX="7589" w:tblpY="2351"/>
        <w:tblW w:w="0" w:type="auto"/>
        <w:tblLook w:val="04A0" w:firstRow="1" w:lastRow="0" w:firstColumn="1" w:lastColumn="0" w:noHBand="0" w:noVBand="1"/>
      </w:tblPr>
      <w:tblGrid>
        <w:gridCol w:w="567"/>
        <w:gridCol w:w="567"/>
        <w:gridCol w:w="567"/>
        <w:gridCol w:w="567"/>
        <w:gridCol w:w="567"/>
        <w:gridCol w:w="567"/>
        <w:gridCol w:w="567"/>
      </w:tblGrid>
      <w:tr w:rsidR="00BA3A6A" w:rsidTr="00BA3A6A">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sidRPr="00BA3A6A">
              <w:rPr>
                <w:rFonts w:ascii="Times New Roman" w:hAnsi="Times New Roman" w:cs="Times New Roman"/>
                <w:b/>
                <w:sz w:val="28"/>
                <w:szCs w:val="28"/>
              </w:rPr>
              <w:t>1</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6</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7</w:t>
            </w:r>
          </w:p>
        </w:tc>
      </w:tr>
      <w:tr w:rsidR="00BA3A6A" w:rsidTr="00BA3A6A">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r>
    </w:tbl>
    <w:p w:rsidR="00A859CE" w:rsidRDefault="00FC4FED" w:rsidP="00FC4FED">
      <w:pPr>
        <w:tabs>
          <w:tab w:val="left" w:pos="0"/>
          <w:tab w:val="left" w:pos="2460"/>
        </w:tabs>
        <w:rPr>
          <w:rFonts w:ascii="Times New Roman" w:hAnsi="Times New Roman" w:cs="Times New Roman"/>
          <w:color w:val="38F858"/>
          <w:sz w:val="28"/>
          <w:szCs w:val="28"/>
        </w:rPr>
      </w:pPr>
      <w:r>
        <w:rPr>
          <w:rFonts w:ascii="Times New Roman" w:hAnsi="Times New Roman" w:cs="Times New Roman"/>
          <w:color w:val="38F858"/>
          <w:sz w:val="28"/>
          <w:szCs w:val="28"/>
        </w:rP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562"/>
        <w:gridCol w:w="567"/>
        <w:gridCol w:w="567"/>
        <w:gridCol w:w="567"/>
        <w:gridCol w:w="567"/>
        <w:gridCol w:w="567"/>
        <w:gridCol w:w="567"/>
      </w:tblGrid>
      <w:tr w:rsidR="00BA3A6A" w:rsidTr="00BA3A6A">
        <w:tc>
          <w:tcPr>
            <w:tcW w:w="562"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6</w:t>
            </w: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r>
              <w:rPr>
                <w:rFonts w:ascii="Times New Roman" w:hAnsi="Times New Roman" w:cs="Times New Roman"/>
                <w:b/>
                <w:sz w:val="28"/>
                <w:szCs w:val="28"/>
              </w:rPr>
              <w:t>7</w:t>
            </w:r>
          </w:p>
        </w:tc>
      </w:tr>
      <w:tr w:rsidR="00BA3A6A" w:rsidTr="00BA3A6A">
        <w:tc>
          <w:tcPr>
            <w:tcW w:w="562"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c>
          <w:tcPr>
            <w:tcW w:w="567" w:type="dxa"/>
          </w:tcPr>
          <w:p w:rsidR="00BA3A6A" w:rsidRPr="00BA3A6A" w:rsidRDefault="00BA3A6A" w:rsidP="00BA3A6A">
            <w:pPr>
              <w:tabs>
                <w:tab w:val="left" w:pos="0"/>
                <w:tab w:val="left" w:pos="2460"/>
              </w:tabs>
              <w:jc w:val="center"/>
              <w:rPr>
                <w:rFonts w:ascii="Times New Roman" w:hAnsi="Times New Roman" w:cs="Times New Roman"/>
                <w:b/>
                <w:sz w:val="28"/>
                <w:szCs w:val="28"/>
              </w:rPr>
            </w:pPr>
          </w:p>
        </w:tc>
      </w:tr>
    </w:tbl>
    <w:p w:rsidR="00BA3A6A" w:rsidRDefault="00BA3A6A" w:rsidP="00FC4FED">
      <w:pPr>
        <w:tabs>
          <w:tab w:val="left" w:pos="0"/>
          <w:tab w:val="left" w:pos="2460"/>
        </w:tabs>
        <w:rPr>
          <w:rFonts w:ascii="Times New Roman" w:hAnsi="Times New Roman" w:cs="Times New Roman"/>
          <w:color w:val="38F858"/>
          <w:sz w:val="28"/>
          <w:szCs w:val="28"/>
        </w:rPr>
      </w:pPr>
    </w:p>
    <w:p w:rsidR="00BA3A6A" w:rsidRDefault="00BA3A6A" w:rsidP="00FC4FED">
      <w:pPr>
        <w:tabs>
          <w:tab w:val="left" w:pos="0"/>
          <w:tab w:val="left" w:pos="2460"/>
        </w:tabs>
        <w:rPr>
          <w:rFonts w:ascii="Times New Roman" w:hAnsi="Times New Roman" w:cs="Times New Roman"/>
          <w:color w:val="38F858"/>
          <w:sz w:val="28"/>
          <w:szCs w:val="28"/>
        </w:rPr>
      </w:pPr>
      <w:r>
        <w:rPr>
          <w:rFonts w:ascii="Times New Roman" w:hAnsi="Times New Roman" w:cs="Times New Roman"/>
          <w:color w:val="38F858"/>
          <w:sz w:val="28"/>
          <w:szCs w:val="28"/>
        </w:rPr>
        <w:br w:type="textWrapping" w:clear="all"/>
      </w: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Default="007C5F4D" w:rsidP="00FC4FED">
      <w:pPr>
        <w:tabs>
          <w:tab w:val="left" w:pos="0"/>
          <w:tab w:val="left" w:pos="2460"/>
        </w:tabs>
        <w:rPr>
          <w:rFonts w:ascii="Times New Roman" w:hAnsi="Times New Roman" w:cs="Times New Roman"/>
          <w:color w:val="38F858"/>
          <w:sz w:val="28"/>
          <w:szCs w:val="28"/>
        </w:rPr>
      </w:pPr>
    </w:p>
    <w:p w:rsidR="007C5F4D" w:rsidRPr="007C5F4D" w:rsidRDefault="007C5F4D" w:rsidP="00046E6E">
      <w:pPr>
        <w:tabs>
          <w:tab w:val="left" w:pos="0"/>
          <w:tab w:val="left" w:pos="2460"/>
        </w:tabs>
        <w:rPr>
          <w:rFonts w:ascii="Times New Roman" w:hAnsi="Times New Roman" w:cs="Times New Roman"/>
          <w:b/>
          <w:sz w:val="28"/>
          <w:szCs w:val="28"/>
        </w:rPr>
      </w:pPr>
      <w:bookmarkStart w:id="0" w:name="_GoBack"/>
      <w:bookmarkEnd w:id="0"/>
    </w:p>
    <w:sectPr w:rsidR="007C5F4D" w:rsidRPr="007C5F4D" w:rsidSect="00BB6581">
      <w:pgSz w:w="11906" w:h="16838"/>
      <w:pgMar w:top="709" w:right="424" w:bottom="113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59" w:rsidRDefault="00050359" w:rsidP="00E548E4">
      <w:pPr>
        <w:spacing w:after="0" w:line="240" w:lineRule="auto"/>
      </w:pPr>
      <w:r>
        <w:separator/>
      </w:r>
    </w:p>
  </w:endnote>
  <w:endnote w:type="continuationSeparator" w:id="0">
    <w:p w:rsidR="00050359" w:rsidRDefault="00050359" w:rsidP="00E5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59" w:rsidRDefault="00050359" w:rsidP="00E548E4">
      <w:pPr>
        <w:spacing w:after="0" w:line="240" w:lineRule="auto"/>
      </w:pPr>
      <w:r>
        <w:separator/>
      </w:r>
    </w:p>
  </w:footnote>
  <w:footnote w:type="continuationSeparator" w:id="0">
    <w:p w:rsidR="00050359" w:rsidRDefault="00050359" w:rsidP="00E54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D6"/>
    <w:rsid w:val="00046E6E"/>
    <w:rsid w:val="000479B1"/>
    <w:rsid w:val="00050359"/>
    <w:rsid w:val="00162FFF"/>
    <w:rsid w:val="001D19CD"/>
    <w:rsid w:val="001F6B0F"/>
    <w:rsid w:val="0023518F"/>
    <w:rsid w:val="002965F1"/>
    <w:rsid w:val="00614933"/>
    <w:rsid w:val="00675BD9"/>
    <w:rsid w:val="00697A5F"/>
    <w:rsid w:val="007341DC"/>
    <w:rsid w:val="007A3C32"/>
    <w:rsid w:val="007B7DFC"/>
    <w:rsid w:val="007C5F4D"/>
    <w:rsid w:val="00870F1B"/>
    <w:rsid w:val="00A859CE"/>
    <w:rsid w:val="00A931FA"/>
    <w:rsid w:val="00A935C7"/>
    <w:rsid w:val="00AA11C1"/>
    <w:rsid w:val="00AB79A9"/>
    <w:rsid w:val="00BA3A6A"/>
    <w:rsid w:val="00BB6581"/>
    <w:rsid w:val="00CD48DE"/>
    <w:rsid w:val="00DF42BE"/>
    <w:rsid w:val="00E548E4"/>
    <w:rsid w:val="00EA73D6"/>
    <w:rsid w:val="00ED1B76"/>
    <w:rsid w:val="00F87711"/>
    <w:rsid w:val="00FC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7635"/>
  <w15:chartTrackingRefBased/>
  <w15:docId w15:val="{10C93EDE-C16D-4A75-A513-882521C8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7DFC"/>
    <w:pPr>
      <w:spacing w:after="0" w:line="240" w:lineRule="auto"/>
    </w:pPr>
  </w:style>
  <w:style w:type="table" w:styleId="a4">
    <w:name w:val="Table Grid"/>
    <w:basedOn w:val="a1"/>
    <w:uiPriority w:val="39"/>
    <w:rsid w:val="0067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48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48E4"/>
  </w:style>
  <w:style w:type="paragraph" w:styleId="a7">
    <w:name w:val="footer"/>
    <w:basedOn w:val="a"/>
    <w:link w:val="a8"/>
    <w:uiPriority w:val="99"/>
    <w:unhideWhenUsed/>
    <w:rsid w:val="00E548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48E4"/>
  </w:style>
  <w:style w:type="paragraph" w:styleId="a9">
    <w:name w:val="Balloon Text"/>
    <w:basedOn w:val="a"/>
    <w:link w:val="aa"/>
    <w:uiPriority w:val="99"/>
    <w:semiHidden/>
    <w:unhideWhenUsed/>
    <w:rsid w:val="00E548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4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9</cp:revision>
  <cp:lastPrinted>2021-12-08T10:48:00Z</cp:lastPrinted>
  <dcterms:created xsi:type="dcterms:W3CDTF">2021-12-07T06:03:00Z</dcterms:created>
  <dcterms:modified xsi:type="dcterms:W3CDTF">2022-01-27T06:35:00Z</dcterms:modified>
</cp:coreProperties>
</file>