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ED493E" w:rsidRDefault="00A07028" w:rsidP="00A07028">
      <w:pPr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 xml:space="preserve">Если Вы нуждаетесь в перечисленных технических средствах </w:t>
      </w:r>
      <w:r w:rsidR="008F6C7B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 xml:space="preserve">реабилитации и у Вас возникли вопросы, обращайтесь в </w:t>
      </w:r>
      <w:r w:rsidRPr="00A07028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«Комплексный центр социального обслуживания населения администрации Пировского района</w:t>
      </w:r>
      <w:r w:rsidR="008F6C7B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»</w:t>
      </w:r>
    </w:p>
    <w:p w:rsidR="00A07028" w:rsidRDefault="00A07028" w:rsidP="00A07028">
      <w:pPr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</w:p>
    <w:p w:rsidR="00A07028" w:rsidRDefault="00A07028" w:rsidP="00A07028">
      <w:pPr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</w:p>
    <w:p w:rsidR="00A07028" w:rsidRDefault="00A07028" w:rsidP="00A07028">
      <w:pPr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</w:p>
    <w:p w:rsidR="00A07028" w:rsidRDefault="00A07028" w:rsidP="00A07028">
      <w:pPr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</w:p>
    <w:p w:rsidR="008F6C7B" w:rsidRDefault="008F6C7B" w:rsidP="00A07028">
      <w:pPr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</w:p>
    <w:p w:rsidR="008F6C7B" w:rsidRDefault="008F6C7B" w:rsidP="00A07028">
      <w:pPr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</w:p>
    <w:p w:rsidR="00A07028" w:rsidRDefault="00A07028" w:rsidP="00A07028">
      <w:pPr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Контактные данные:</w:t>
      </w:r>
    </w:p>
    <w:p w:rsidR="00A07028" w:rsidRDefault="00A07028" w:rsidP="00A07028">
      <w:pPr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 xml:space="preserve">МБУ </w:t>
      </w:r>
      <w:r w:rsidRPr="00A07028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«Комплексный центр социального обслуживания населения</w:t>
      </w:r>
      <w:r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 xml:space="preserve"> </w:t>
      </w:r>
      <w:r w:rsidRPr="00A07028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администрации Пировского района»</w:t>
      </w:r>
    </w:p>
    <w:p w:rsidR="00A07028" w:rsidRPr="008F6C7B" w:rsidRDefault="00A07028" w:rsidP="00A07028">
      <w:pPr>
        <w:jc w:val="center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 w:rsidRPr="008F6C7B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663120, с</w:t>
      </w:r>
      <w:proofErr w:type="gramStart"/>
      <w:r w:rsidRPr="008F6C7B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.П</w:t>
      </w:r>
      <w:proofErr w:type="gramEnd"/>
      <w:r w:rsidRPr="008F6C7B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ировское, ул.Ленина, 36</w:t>
      </w:r>
    </w:p>
    <w:p w:rsidR="00A07028" w:rsidRPr="008F6C7B" w:rsidRDefault="00A07028" w:rsidP="00A07028">
      <w:pPr>
        <w:jc w:val="center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 w:rsidRPr="008F6C7B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Телефон: (39166)</w:t>
      </w:r>
      <w:r w:rsidR="008F6C7B" w:rsidRPr="008F6C7B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33-5-25</w:t>
      </w:r>
    </w:p>
    <w:p w:rsidR="008F6C7B" w:rsidRDefault="008F6C7B" w:rsidP="00A07028">
      <w:pPr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</w:p>
    <w:p w:rsidR="008F6C7B" w:rsidRDefault="008F6C7B" w:rsidP="00A07028">
      <w:pPr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Режим работы:</w:t>
      </w:r>
    </w:p>
    <w:p w:rsidR="008F6C7B" w:rsidRPr="008F6C7B" w:rsidRDefault="008F6C7B" w:rsidP="00A07028">
      <w:pPr>
        <w:jc w:val="center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 w:rsidRPr="008F6C7B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с 09:00 до 17:00</w:t>
      </w:r>
    </w:p>
    <w:p w:rsidR="008F6C7B" w:rsidRDefault="008F6C7B" w:rsidP="00A07028">
      <w:pPr>
        <w:jc w:val="center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 w:rsidRPr="008F6C7B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Обед с 13:00 до 14:00</w:t>
      </w:r>
    </w:p>
    <w:p w:rsidR="008F6C7B" w:rsidRDefault="008F6C7B" w:rsidP="00A07028">
      <w:pPr>
        <w:jc w:val="center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 xml:space="preserve">Выходные дни: суббота, воскресенье </w:t>
      </w:r>
    </w:p>
    <w:p w:rsidR="008F6C7B" w:rsidRPr="008F6C7B" w:rsidRDefault="008F6C7B" w:rsidP="00A07028">
      <w:pPr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single"/>
        </w:rPr>
      </w:pPr>
      <w:r w:rsidRPr="008F6C7B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  <w:u w:val="single"/>
        </w:rPr>
        <w:lastRenderedPageBreak/>
        <w:t xml:space="preserve">Муниципальное бюджетное учреждение </w:t>
      </w:r>
    </w:p>
    <w:p w:rsidR="008F6C7B" w:rsidRDefault="008F6C7B" w:rsidP="00A07028">
      <w:pPr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</w:pPr>
      <w:r w:rsidRPr="008F6C7B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>«Комплексный центр социального обслуживания населения администрации Пировского района»</w:t>
      </w:r>
    </w:p>
    <w:p w:rsidR="008F6C7B" w:rsidRDefault="008F6C7B" w:rsidP="00A07028">
      <w:pPr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</w:pPr>
    </w:p>
    <w:p w:rsidR="008F6C7B" w:rsidRDefault="008F6C7B" w:rsidP="00A07028">
      <w:pPr>
        <w:jc w:val="center"/>
        <w:rPr>
          <w:rFonts w:asciiTheme="majorHAnsi" w:hAnsiTheme="majorHAnsi" w:cs="Times New Roman"/>
          <w:b/>
          <w:i/>
          <w:color w:val="403152" w:themeColor="accent4" w:themeShade="80"/>
          <w:sz w:val="44"/>
          <w:szCs w:val="44"/>
        </w:rPr>
      </w:pPr>
      <w:r w:rsidRPr="008F6C7B">
        <w:rPr>
          <w:rFonts w:asciiTheme="majorHAnsi" w:hAnsiTheme="majorHAnsi" w:cs="Times New Roman"/>
          <w:b/>
          <w:i/>
          <w:color w:val="403152" w:themeColor="accent4" w:themeShade="80"/>
          <w:sz w:val="44"/>
          <w:szCs w:val="44"/>
        </w:rPr>
        <w:t>ТЕХНИЧЕСКИЕ СРЕДСТВА РЕАБИЛИТАЦИИ</w:t>
      </w:r>
    </w:p>
    <w:p w:rsidR="00027943" w:rsidRDefault="00027943" w:rsidP="00A07028">
      <w:pPr>
        <w:jc w:val="center"/>
        <w:rPr>
          <w:rFonts w:asciiTheme="majorHAnsi" w:hAnsiTheme="majorHAnsi" w:cs="Times New Roman"/>
          <w:b/>
          <w:i/>
          <w:color w:val="403152" w:themeColor="accent4" w:themeShade="80"/>
          <w:sz w:val="44"/>
          <w:szCs w:val="44"/>
        </w:rPr>
      </w:pPr>
    </w:p>
    <w:p w:rsidR="00027943" w:rsidRDefault="00027943" w:rsidP="00A07028">
      <w:pPr>
        <w:jc w:val="center"/>
        <w:rPr>
          <w:rFonts w:asciiTheme="majorHAnsi" w:hAnsiTheme="majorHAnsi" w:cs="Times New Roman"/>
          <w:b/>
          <w:i/>
          <w:color w:val="403152" w:themeColor="accent4" w:themeShade="80"/>
          <w:sz w:val="44"/>
          <w:szCs w:val="44"/>
        </w:rPr>
      </w:pPr>
      <w:r>
        <w:rPr>
          <w:rFonts w:asciiTheme="majorHAnsi" w:hAnsiTheme="majorHAnsi" w:cs="Times New Roman"/>
          <w:b/>
          <w:i/>
          <w:noProof/>
          <w:color w:val="403152" w:themeColor="accent4" w:themeShade="80"/>
          <w:sz w:val="44"/>
          <w:szCs w:val="44"/>
        </w:rPr>
        <w:drawing>
          <wp:inline distT="0" distB="0" distL="0" distR="0">
            <wp:extent cx="4600575" cy="2905125"/>
            <wp:effectExtent l="19050" t="0" r="9525" b="0"/>
            <wp:docPr id="1" name="Рисунок 1" descr="C:\Users\Ольга Юрьевна\Desktop\3b4cd16c016e761ada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Юрьевна\Desktop\3b4cd16c016e761ada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2903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943" w:rsidRDefault="00027943" w:rsidP="00A07028">
      <w:pPr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>с. Пировское</w:t>
      </w:r>
    </w:p>
    <w:p w:rsidR="00027943" w:rsidRDefault="00027943" w:rsidP="00A07028">
      <w:pPr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>2018</w:t>
      </w:r>
    </w:p>
    <w:p w:rsidR="00027943" w:rsidRPr="000D779A" w:rsidRDefault="008E04CD" w:rsidP="00A07028">
      <w:pPr>
        <w:jc w:val="center"/>
        <w:rPr>
          <w:rFonts w:asciiTheme="majorHAnsi" w:hAnsiTheme="majorHAnsi" w:cs="Times New Roman"/>
          <w:b/>
          <w:i/>
          <w:color w:val="403152" w:themeColor="accent4" w:themeShade="80"/>
          <w:sz w:val="36"/>
          <w:szCs w:val="36"/>
        </w:rPr>
      </w:pPr>
      <w:r w:rsidRPr="000D779A">
        <w:rPr>
          <w:rFonts w:asciiTheme="majorHAnsi" w:hAnsiTheme="majorHAnsi" w:cs="Times New Roman"/>
          <w:b/>
          <w:i/>
          <w:color w:val="403152" w:themeColor="accent4" w:themeShade="80"/>
          <w:sz w:val="36"/>
          <w:szCs w:val="36"/>
        </w:rPr>
        <w:lastRenderedPageBreak/>
        <w:t>Док</w:t>
      </w:r>
      <w:r w:rsidR="00BF67F9" w:rsidRPr="000D779A">
        <w:rPr>
          <w:rFonts w:asciiTheme="majorHAnsi" w:hAnsiTheme="majorHAnsi" w:cs="Times New Roman"/>
          <w:b/>
          <w:i/>
          <w:color w:val="403152" w:themeColor="accent4" w:themeShade="80"/>
          <w:sz w:val="36"/>
          <w:szCs w:val="36"/>
        </w:rPr>
        <w:t>ументы необходимые для получе</w:t>
      </w:r>
      <w:r w:rsidRPr="000D779A">
        <w:rPr>
          <w:rFonts w:asciiTheme="majorHAnsi" w:hAnsiTheme="majorHAnsi" w:cs="Times New Roman"/>
          <w:b/>
          <w:i/>
          <w:color w:val="403152" w:themeColor="accent4" w:themeShade="80"/>
          <w:sz w:val="36"/>
          <w:szCs w:val="36"/>
        </w:rPr>
        <w:t>ния</w:t>
      </w:r>
    </w:p>
    <w:p w:rsidR="008E04CD" w:rsidRPr="000D779A" w:rsidRDefault="00BF67F9" w:rsidP="00A07028">
      <w:pPr>
        <w:jc w:val="center"/>
        <w:rPr>
          <w:rFonts w:asciiTheme="majorHAnsi" w:hAnsiTheme="majorHAnsi" w:cs="Times New Roman"/>
          <w:b/>
          <w:i/>
          <w:color w:val="403152" w:themeColor="accent4" w:themeShade="80"/>
          <w:sz w:val="36"/>
          <w:szCs w:val="36"/>
        </w:rPr>
      </w:pPr>
      <w:r w:rsidRPr="000D779A">
        <w:rPr>
          <w:rFonts w:asciiTheme="majorHAnsi" w:hAnsiTheme="majorHAnsi" w:cs="Times New Roman"/>
          <w:b/>
          <w:i/>
          <w:color w:val="403152" w:themeColor="accent4" w:themeShade="80"/>
          <w:sz w:val="36"/>
          <w:szCs w:val="36"/>
        </w:rPr>
        <w:t>в  прокат т</w:t>
      </w:r>
      <w:r w:rsidR="008E04CD" w:rsidRPr="000D779A">
        <w:rPr>
          <w:rFonts w:asciiTheme="majorHAnsi" w:hAnsiTheme="majorHAnsi" w:cs="Times New Roman"/>
          <w:b/>
          <w:i/>
          <w:color w:val="403152" w:themeColor="accent4" w:themeShade="80"/>
          <w:sz w:val="36"/>
          <w:szCs w:val="36"/>
        </w:rPr>
        <w:t>ехнических средств реабилитации:</w:t>
      </w:r>
    </w:p>
    <w:p w:rsidR="00BF67F9" w:rsidRDefault="00BF67F9" w:rsidP="00A07028">
      <w:pPr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</w:pPr>
    </w:p>
    <w:p w:rsidR="000D779A" w:rsidRDefault="000D779A" w:rsidP="00A07028">
      <w:pPr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</w:pPr>
    </w:p>
    <w:p w:rsidR="000D779A" w:rsidRDefault="000D779A" w:rsidP="00A07028">
      <w:pPr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</w:pPr>
    </w:p>
    <w:p w:rsidR="00BF67F9" w:rsidRPr="00BF67F9" w:rsidRDefault="00BF67F9" w:rsidP="00BF67F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</w:pPr>
      <w:r w:rsidRPr="00BF67F9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>Заявление о предоставлении технического средства реабилитации;</w:t>
      </w:r>
    </w:p>
    <w:p w:rsidR="00BF67F9" w:rsidRDefault="00BF67F9" w:rsidP="00BF67F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>Копия паспорта или копия иного документа, удостоверяющего личность;</w:t>
      </w:r>
    </w:p>
    <w:p w:rsidR="00BF67F9" w:rsidRDefault="00BF67F9" w:rsidP="00BF67F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>Справка медико-социальной экспертизы.</w:t>
      </w:r>
    </w:p>
    <w:p w:rsidR="00BF67F9" w:rsidRDefault="00BF67F9" w:rsidP="00BF67F9">
      <w:pPr>
        <w:ind w:left="360"/>
        <w:jc w:val="both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</w:pPr>
    </w:p>
    <w:p w:rsidR="000D779A" w:rsidRDefault="000D779A" w:rsidP="00BF67F9">
      <w:pPr>
        <w:ind w:left="360"/>
        <w:jc w:val="both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</w:pPr>
    </w:p>
    <w:p w:rsidR="000D779A" w:rsidRDefault="000D779A" w:rsidP="00BF67F9">
      <w:pPr>
        <w:ind w:left="360"/>
        <w:jc w:val="both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</w:pPr>
    </w:p>
    <w:p w:rsidR="000D779A" w:rsidRDefault="000D779A" w:rsidP="00BF67F9">
      <w:pPr>
        <w:ind w:left="360"/>
        <w:jc w:val="both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</w:pPr>
    </w:p>
    <w:p w:rsidR="00BF67F9" w:rsidRDefault="00BF67F9" w:rsidP="00BF67F9">
      <w:pPr>
        <w:ind w:left="360"/>
        <w:jc w:val="both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 xml:space="preserve">Подробную информацию об имеющихся в прокате технических средств реабилитации, о моделях оборудования, </w:t>
      </w:r>
      <w:r w:rsidR="000D779A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 xml:space="preserve">условиях </w:t>
      </w:r>
      <w:r w:rsidR="000D779A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 xml:space="preserve">получения и стоимости проката Вы можете получить по телефону </w:t>
      </w:r>
      <w:r w:rsidRPr="00BF67F9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>(39166)33-5-25</w:t>
      </w:r>
    </w:p>
    <w:p w:rsidR="000D779A" w:rsidRDefault="000D779A" w:rsidP="00BF67F9">
      <w:pPr>
        <w:ind w:left="360"/>
        <w:jc w:val="both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</w:pPr>
    </w:p>
    <w:p w:rsidR="000D779A" w:rsidRDefault="000D779A" w:rsidP="00BF67F9">
      <w:pPr>
        <w:ind w:left="360"/>
        <w:jc w:val="both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</w:pPr>
    </w:p>
    <w:tbl>
      <w:tblPr>
        <w:tblStyle w:val="a8"/>
        <w:tblW w:w="0" w:type="auto"/>
        <w:tblInd w:w="360" w:type="dxa"/>
        <w:tblLook w:val="04A0"/>
      </w:tblPr>
      <w:tblGrid>
        <w:gridCol w:w="606"/>
        <w:gridCol w:w="5096"/>
        <w:gridCol w:w="1950"/>
      </w:tblGrid>
      <w:tr w:rsidR="000D779A" w:rsidRPr="00A828D3" w:rsidTr="004B4F31">
        <w:tc>
          <w:tcPr>
            <w:tcW w:w="606" w:type="dxa"/>
          </w:tcPr>
          <w:p w:rsidR="000D779A" w:rsidRPr="00A828D3" w:rsidRDefault="00E302E5" w:rsidP="00E302E5">
            <w:pPr>
              <w:jc w:val="center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lastRenderedPageBreak/>
              <w:t>№</w:t>
            </w:r>
          </w:p>
          <w:p w:rsidR="00E302E5" w:rsidRPr="00A828D3" w:rsidRDefault="00E302E5" w:rsidP="00E302E5">
            <w:pPr>
              <w:jc w:val="center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</w:pPr>
            <w:proofErr w:type="spellStart"/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п\</w:t>
            </w:r>
            <w:proofErr w:type="gramStart"/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5096" w:type="dxa"/>
          </w:tcPr>
          <w:p w:rsidR="000D779A" w:rsidRPr="00A828D3" w:rsidRDefault="00E302E5" w:rsidP="00E302E5">
            <w:pPr>
              <w:jc w:val="center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Наименование объекта (предмета)</w:t>
            </w:r>
          </w:p>
        </w:tc>
        <w:tc>
          <w:tcPr>
            <w:tcW w:w="1950" w:type="dxa"/>
          </w:tcPr>
          <w:p w:rsidR="000D779A" w:rsidRPr="00A828D3" w:rsidRDefault="00E302E5" w:rsidP="00E302E5">
            <w:pPr>
              <w:jc w:val="center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Суточная стоимость (руб.) одной единицы</w:t>
            </w:r>
          </w:p>
        </w:tc>
      </w:tr>
      <w:tr w:rsidR="000D779A" w:rsidRPr="00A828D3" w:rsidTr="004B4F31">
        <w:tc>
          <w:tcPr>
            <w:tcW w:w="606" w:type="dxa"/>
          </w:tcPr>
          <w:p w:rsidR="000D779A" w:rsidRPr="00A828D3" w:rsidRDefault="00E302E5" w:rsidP="00E302E5">
            <w:pPr>
              <w:jc w:val="center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1</w:t>
            </w:r>
          </w:p>
        </w:tc>
        <w:tc>
          <w:tcPr>
            <w:tcW w:w="5096" w:type="dxa"/>
          </w:tcPr>
          <w:p w:rsidR="00A828D3" w:rsidRDefault="00E302E5" w:rsidP="00BF67F9">
            <w:pPr>
              <w:jc w:val="both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  <w:lang w:val="en-US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 xml:space="preserve">Кресло-коляска </w:t>
            </w:r>
            <w:proofErr w:type="gramStart"/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инвалидная</w:t>
            </w:r>
            <w:proofErr w:type="gramEnd"/>
            <w:r w:rsidR="005125FE"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 xml:space="preserve"> </w:t>
            </w:r>
          </w:p>
          <w:p w:rsidR="000D779A" w:rsidRPr="00A828D3" w:rsidRDefault="005125FE" w:rsidP="00BF67F9">
            <w:pPr>
              <w:jc w:val="both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 xml:space="preserve"> </w:t>
            </w: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  <w:lang w:val="en-US"/>
              </w:rPr>
              <w:t>LY</w:t>
            </w: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-250-008-</w:t>
            </w: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  <w:lang w:val="en-US"/>
              </w:rPr>
              <w:t>F</w:t>
            </w:r>
          </w:p>
        </w:tc>
        <w:tc>
          <w:tcPr>
            <w:tcW w:w="1950" w:type="dxa"/>
          </w:tcPr>
          <w:p w:rsidR="000D779A" w:rsidRPr="00A828D3" w:rsidRDefault="005125FE" w:rsidP="005125FE">
            <w:pPr>
              <w:jc w:val="center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11,44</w:t>
            </w:r>
          </w:p>
        </w:tc>
      </w:tr>
      <w:tr w:rsidR="000D779A" w:rsidRPr="00A828D3" w:rsidTr="004B4F31">
        <w:tc>
          <w:tcPr>
            <w:tcW w:w="606" w:type="dxa"/>
          </w:tcPr>
          <w:p w:rsidR="000D779A" w:rsidRPr="00A828D3" w:rsidRDefault="00E302E5" w:rsidP="00E302E5">
            <w:pPr>
              <w:jc w:val="center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2</w:t>
            </w:r>
          </w:p>
        </w:tc>
        <w:tc>
          <w:tcPr>
            <w:tcW w:w="5096" w:type="dxa"/>
          </w:tcPr>
          <w:p w:rsidR="005125FE" w:rsidRPr="00A828D3" w:rsidRDefault="00E302E5" w:rsidP="00BF67F9">
            <w:pPr>
              <w:jc w:val="both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  <w:lang w:val="en-US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 xml:space="preserve">Кресло-коляска </w:t>
            </w:r>
            <w:proofErr w:type="gramStart"/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инвалидная</w:t>
            </w:r>
            <w:proofErr w:type="gramEnd"/>
            <w:r w:rsidR="005125FE"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 xml:space="preserve"> </w:t>
            </w:r>
          </w:p>
          <w:p w:rsidR="000D779A" w:rsidRPr="00A828D3" w:rsidRDefault="005125FE" w:rsidP="00BF67F9">
            <w:pPr>
              <w:jc w:val="both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  <w:lang w:val="en-US"/>
              </w:rPr>
              <w:t>FS</w:t>
            </w: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 xml:space="preserve"> 957 </w:t>
            </w: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  <w:lang w:val="en-US"/>
              </w:rPr>
              <w:t>LQ</w:t>
            </w: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 xml:space="preserve"> (46)</w:t>
            </w:r>
          </w:p>
        </w:tc>
        <w:tc>
          <w:tcPr>
            <w:tcW w:w="1950" w:type="dxa"/>
          </w:tcPr>
          <w:p w:rsidR="000D779A" w:rsidRPr="00A828D3" w:rsidRDefault="005125FE" w:rsidP="005125FE">
            <w:pPr>
              <w:jc w:val="center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15,25</w:t>
            </w:r>
          </w:p>
        </w:tc>
      </w:tr>
      <w:tr w:rsidR="000D779A" w:rsidRPr="00A828D3" w:rsidTr="004B4F31">
        <w:tc>
          <w:tcPr>
            <w:tcW w:w="606" w:type="dxa"/>
          </w:tcPr>
          <w:p w:rsidR="000D779A" w:rsidRPr="00A828D3" w:rsidRDefault="00E302E5" w:rsidP="00E302E5">
            <w:pPr>
              <w:jc w:val="center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3</w:t>
            </w:r>
          </w:p>
        </w:tc>
        <w:tc>
          <w:tcPr>
            <w:tcW w:w="5096" w:type="dxa"/>
          </w:tcPr>
          <w:p w:rsidR="005125FE" w:rsidRPr="00A828D3" w:rsidRDefault="00E302E5" w:rsidP="005125FE">
            <w:pPr>
              <w:jc w:val="both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  <w:lang w:val="en-US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 xml:space="preserve">Кресло-коляска </w:t>
            </w:r>
            <w:proofErr w:type="gramStart"/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инвалидная</w:t>
            </w:r>
            <w:proofErr w:type="gramEnd"/>
            <w:r w:rsidR="005125FE"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  <w:lang w:val="en-US"/>
              </w:rPr>
              <w:t xml:space="preserve"> </w:t>
            </w:r>
          </w:p>
          <w:p w:rsidR="000D779A" w:rsidRPr="00A828D3" w:rsidRDefault="005125FE" w:rsidP="005125FE">
            <w:pPr>
              <w:jc w:val="both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  <w:lang w:val="en-US"/>
              </w:rPr>
              <w:t>FS 209 AE</w:t>
            </w:r>
          </w:p>
        </w:tc>
        <w:tc>
          <w:tcPr>
            <w:tcW w:w="1950" w:type="dxa"/>
          </w:tcPr>
          <w:p w:rsidR="000D779A" w:rsidRPr="00A828D3" w:rsidRDefault="005125FE" w:rsidP="005125FE">
            <w:pPr>
              <w:jc w:val="center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11,44</w:t>
            </w:r>
          </w:p>
        </w:tc>
      </w:tr>
      <w:tr w:rsidR="000D779A" w:rsidRPr="00A828D3" w:rsidTr="004B4F31">
        <w:tc>
          <w:tcPr>
            <w:tcW w:w="606" w:type="dxa"/>
          </w:tcPr>
          <w:p w:rsidR="000D779A" w:rsidRPr="00A828D3" w:rsidRDefault="00E302E5" w:rsidP="00E302E5">
            <w:pPr>
              <w:jc w:val="center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4</w:t>
            </w:r>
          </w:p>
        </w:tc>
        <w:tc>
          <w:tcPr>
            <w:tcW w:w="5096" w:type="dxa"/>
          </w:tcPr>
          <w:p w:rsidR="000D779A" w:rsidRPr="00A828D3" w:rsidRDefault="00E302E5" w:rsidP="00BF67F9">
            <w:pPr>
              <w:jc w:val="both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 xml:space="preserve">Стул функциональный ортопедический </w:t>
            </w:r>
            <w:r w:rsidR="005125FE"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  <w:lang w:val="en-US"/>
              </w:rPr>
              <w:t>FS 696</w:t>
            </w:r>
          </w:p>
        </w:tc>
        <w:tc>
          <w:tcPr>
            <w:tcW w:w="1950" w:type="dxa"/>
          </w:tcPr>
          <w:p w:rsidR="000D779A" w:rsidRPr="00A828D3" w:rsidRDefault="005125FE" w:rsidP="005125FE">
            <w:pPr>
              <w:jc w:val="center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15,25</w:t>
            </w:r>
          </w:p>
        </w:tc>
      </w:tr>
      <w:tr w:rsidR="000D779A" w:rsidRPr="00A828D3" w:rsidTr="004B4F31">
        <w:tc>
          <w:tcPr>
            <w:tcW w:w="606" w:type="dxa"/>
          </w:tcPr>
          <w:p w:rsidR="000D779A" w:rsidRPr="00A828D3" w:rsidRDefault="00E302E5" w:rsidP="00E302E5">
            <w:pPr>
              <w:jc w:val="center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5</w:t>
            </w:r>
          </w:p>
        </w:tc>
        <w:tc>
          <w:tcPr>
            <w:tcW w:w="5096" w:type="dxa"/>
          </w:tcPr>
          <w:p w:rsidR="000D779A" w:rsidRPr="00A828D3" w:rsidRDefault="00E302E5" w:rsidP="005125FE">
            <w:pPr>
              <w:jc w:val="both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 xml:space="preserve">Опоры-ходунки </w:t>
            </w:r>
            <w:proofErr w:type="spellStart"/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рег</w:t>
            </w:r>
            <w:proofErr w:type="spellEnd"/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. на 2-х колесиках</w:t>
            </w:r>
            <w:r w:rsidR="005125FE"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 xml:space="preserve"> </w:t>
            </w:r>
            <w:r w:rsidR="005125FE"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  <w:lang w:val="en-US"/>
              </w:rPr>
              <w:t>FS</w:t>
            </w:r>
            <w:r w:rsidR="005125FE"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 xml:space="preserve"> 9125 </w:t>
            </w:r>
            <w:r w:rsidR="005125FE"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  <w:lang w:val="en-US"/>
              </w:rPr>
              <w:t>L</w:t>
            </w:r>
          </w:p>
        </w:tc>
        <w:tc>
          <w:tcPr>
            <w:tcW w:w="1950" w:type="dxa"/>
          </w:tcPr>
          <w:p w:rsidR="000D779A" w:rsidRPr="00A828D3" w:rsidRDefault="005125FE" w:rsidP="005125FE">
            <w:pPr>
              <w:jc w:val="center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3,81</w:t>
            </w:r>
          </w:p>
        </w:tc>
      </w:tr>
      <w:tr w:rsidR="000D779A" w:rsidRPr="00A828D3" w:rsidTr="004B4F31">
        <w:tc>
          <w:tcPr>
            <w:tcW w:w="606" w:type="dxa"/>
          </w:tcPr>
          <w:p w:rsidR="000D779A" w:rsidRPr="00A828D3" w:rsidRDefault="00E302E5" w:rsidP="00E302E5">
            <w:pPr>
              <w:jc w:val="center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6</w:t>
            </w:r>
          </w:p>
        </w:tc>
        <w:tc>
          <w:tcPr>
            <w:tcW w:w="5096" w:type="dxa"/>
          </w:tcPr>
          <w:p w:rsidR="000D779A" w:rsidRPr="00A828D3" w:rsidRDefault="00E302E5" w:rsidP="00BF67F9">
            <w:pPr>
              <w:jc w:val="both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  <w:lang w:val="en-US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Опор</w:t>
            </w:r>
            <w:proofErr w:type="gramStart"/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ы-</w:t>
            </w:r>
            <w:proofErr w:type="gramEnd"/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 xml:space="preserve"> ходунки</w:t>
            </w:r>
            <w:r w:rsidR="005125FE"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  <w:lang w:val="en-US"/>
              </w:rPr>
              <w:t xml:space="preserve"> CF 05-2023</w:t>
            </w:r>
          </w:p>
        </w:tc>
        <w:tc>
          <w:tcPr>
            <w:tcW w:w="1950" w:type="dxa"/>
          </w:tcPr>
          <w:p w:rsidR="000D779A" w:rsidRPr="00A828D3" w:rsidRDefault="005125FE" w:rsidP="005125FE">
            <w:pPr>
              <w:jc w:val="center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7,63</w:t>
            </w:r>
          </w:p>
        </w:tc>
      </w:tr>
      <w:tr w:rsidR="000D779A" w:rsidRPr="00A828D3" w:rsidTr="004B4F31">
        <w:tc>
          <w:tcPr>
            <w:tcW w:w="606" w:type="dxa"/>
          </w:tcPr>
          <w:p w:rsidR="000D779A" w:rsidRPr="00A828D3" w:rsidRDefault="00E302E5" w:rsidP="00E302E5">
            <w:pPr>
              <w:jc w:val="center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7</w:t>
            </w:r>
          </w:p>
        </w:tc>
        <w:tc>
          <w:tcPr>
            <w:tcW w:w="5096" w:type="dxa"/>
          </w:tcPr>
          <w:p w:rsidR="000D779A" w:rsidRPr="00A828D3" w:rsidRDefault="00E302E5" w:rsidP="005125FE">
            <w:pPr>
              <w:jc w:val="both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Трость телескопическая «ТР» с УПС (</w:t>
            </w:r>
            <w:proofErr w:type="spellStart"/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антилед</w:t>
            </w:r>
            <w:proofErr w:type="spellEnd"/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), пласт</w:t>
            </w:r>
            <w:r w:rsidR="005125FE"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 xml:space="preserve">массовая </w:t>
            </w: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 xml:space="preserve"> ручка</w:t>
            </w:r>
          </w:p>
        </w:tc>
        <w:tc>
          <w:tcPr>
            <w:tcW w:w="1950" w:type="dxa"/>
          </w:tcPr>
          <w:p w:rsidR="000D779A" w:rsidRPr="00A828D3" w:rsidRDefault="00E302E5" w:rsidP="005125FE">
            <w:pPr>
              <w:jc w:val="center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1,91</w:t>
            </w:r>
          </w:p>
        </w:tc>
      </w:tr>
      <w:tr w:rsidR="00E302E5" w:rsidRPr="00A828D3" w:rsidTr="004B4F31">
        <w:tc>
          <w:tcPr>
            <w:tcW w:w="606" w:type="dxa"/>
          </w:tcPr>
          <w:p w:rsidR="00E302E5" w:rsidRPr="00A828D3" w:rsidRDefault="00E302E5" w:rsidP="00E302E5">
            <w:pPr>
              <w:jc w:val="center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8</w:t>
            </w:r>
          </w:p>
        </w:tc>
        <w:tc>
          <w:tcPr>
            <w:tcW w:w="5096" w:type="dxa"/>
          </w:tcPr>
          <w:p w:rsidR="00A828D3" w:rsidRDefault="00E302E5" w:rsidP="00BF67F9">
            <w:pPr>
              <w:jc w:val="both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  <w:lang w:val="en-US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 xml:space="preserve">Опора ортопедическая </w:t>
            </w:r>
            <w:r w:rsidR="005125FE"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 xml:space="preserve"> </w:t>
            </w: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упорная</w:t>
            </w:r>
            <w:r w:rsidR="005125FE"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 xml:space="preserve"> </w:t>
            </w:r>
          </w:p>
          <w:p w:rsidR="00E302E5" w:rsidRPr="00A828D3" w:rsidRDefault="005125FE" w:rsidP="00BF67F9">
            <w:pPr>
              <w:jc w:val="both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  <w:lang w:val="en-US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LK3022</w:t>
            </w:r>
          </w:p>
        </w:tc>
        <w:tc>
          <w:tcPr>
            <w:tcW w:w="1950" w:type="dxa"/>
          </w:tcPr>
          <w:p w:rsidR="00E302E5" w:rsidRPr="00A828D3" w:rsidRDefault="00E302E5" w:rsidP="005125FE">
            <w:pPr>
              <w:jc w:val="center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5,72</w:t>
            </w:r>
          </w:p>
        </w:tc>
      </w:tr>
      <w:tr w:rsidR="00E302E5" w:rsidRPr="00A828D3" w:rsidTr="004B4F31">
        <w:tc>
          <w:tcPr>
            <w:tcW w:w="606" w:type="dxa"/>
          </w:tcPr>
          <w:p w:rsidR="00E302E5" w:rsidRPr="00A828D3" w:rsidRDefault="00E302E5" w:rsidP="00E302E5">
            <w:pPr>
              <w:jc w:val="center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9</w:t>
            </w:r>
          </w:p>
        </w:tc>
        <w:tc>
          <w:tcPr>
            <w:tcW w:w="5096" w:type="dxa"/>
          </w:tcPr>
          <w:p w:rsidR="00E302E5" w:rsidRPr="00A828D3" w:rsidRDefault="00E302E5" w:rsidP="00BF67F9">
            <w:pPr>
              <w:jc w:val="both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Трость с большой пирамидальной опорой 10114</w:t>
            </w:r>
          </w:p>
        </w:tc>
        <w:tc>
          <w:tcPr>
            <w:tcW w:w="1950" w:type="dxa"/>
          </w:tcPr>
          <w:p w:rsidR="00E302E5" w:rsidRPr="00A828D3" w:rsidRDefault="00E302E5" w:rsidP="005125FE">
            <w:pPr>
              <w:jc w:val="center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1,91</w:t>
            </w:r>
          </w:p>
        </w:tc>
      </w:tr>
      <w:tr w:rsidR="00E302E5" w:rsidRPr="00A828D3" w:rsidTr="004B4F31">
        <w:tc>
          <w:tcPr>
            <w:tcW w:w="606" w:type="dxa"/>
          </w:tcPr>
          <w:p w:rsidR="00E302E5" w:rsidRPr="00A828D3" w:rsidRDefault="00E302E5" w:rsidP="00E302E5">
            <w:pPr>
              <w:jc w:val="center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10</w:t>
            </w:r>
          </w:p>
        </w:tc>
        <w:tc>
          <w:tcPr>
            <w:tcW w:w="5096" w:type="dxa"/>
          </w:tcPr>
          <w:p w:rsidR="00E302E5" w:rsidRPr="00A828D3" w:rsidRDefault="00E302E5" w:rsidP="00BF67F9">
            <w:pPr>
              <w:jc w:val="both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Трость для слепых «Бета»</w:t>
            </w:r>
          </w:p>
        </w:tc>
        <w:tc>
          <w:tcPr>
            <w:tcW w:w="1950" w:type="dxa"/>
          </w:tcPr>
          <w:p w:rsidR="00E302E5" w:rsidRPr="00A828D3" w:rsidRDefault="00E302E5" w:rsidP="005125FE">
            <w:pPr>
              <w:jc w:val="center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1,91</w:t>
            </w:r>
          </w:p>
        </w:tc>
      </w:tr>
      <w:tr w:rsidR="00E302E5" w:rsidRPr="00A828D3" w:rsidTr="004B4F31">
        <w:tc>
          <w:tcPr>
            <w:tcW w:w="606" w:type="dxa"/>
          </w:tcPr>
          <w:p w:rsidR="00E302E5" w:rsidRPr="00A828D3" w:rsidRDefault="00E302E5" w:rsidP="00E302E5">
            <w:pPr>
              <w:jc w:val="center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11</w:t>
            </w:r>
          </w:p>
        </w:tc>
        <w:tc>
          <w:tcPr>
            <w:tcW w:w="5096" w:type="dxa"/>
          </w:tcPr>
          <w:p w:rsidR="00E302E5" w:rsidRPr="00A828D3" w:rsidRDefault="005125FE" w:rsidP="005125FE">
            <w:pPr>
              <w:jc w:val="both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Трость с двумя опорными рукоятками LY-772</w:t>
            </w:r>
          </w:p>
        </w:tc>
        <w:tc>
          <w:tcPr>
            <w:tcW w:w="1950" w:type="dxa"/>
          </w:tcPr>
          <w:p w:rsidR="00E302E5" w:rsidRPr="00A828D3" w:rsidRDefault="005125FE" w:rsidP="005125FE">
            <w:pPr>
              <w:jc w:val="center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3,81</w:t>
            </w:r>
          </w:p>
        </w:tc>
      </w:tr>
      <w:tr w:rsidR="00E302E5" w:rsidRPr="00A828D3" w:rsidTr="004B4F31">
        <w:tc>
          <w:tcPr>
            <w:tcW w:w="606" w:type="dxa"/>
          </w:tcPr>
          <w:p w:rsidR="00E302E5" w:rsidRPr="00A828D3" w:rsidRDefault="00E302E5" w:rsidP="00E302E5">
            <w:pPr>
              <w:jc w:val="center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12</w:t>
            </w:r>
          </w:p>
        </w:tc>
        <w:tc>
          <w:tcPr>
            <w:tcW w:w="5096" w:type="dxa"/>
          </w:tcPr>
          <w:p w:rsidR="00E302E5" w:rsidRPr="00A828D3" w:rsidRDefault="004B4F31" w:rsidP="00BF67F9">
            <w:pPr>
              <w:jc w:val="both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Костыли деревянные с подмышечной опорой 01-К</w:t>
            </w:r>
          </w:p>
        </w:tc>
        <w:tc>
          <w:tcPr>
            <w:tcW w:w="1950" w:type="dxa"/>
          </w:tcPr>
          <w:p w:rsidR="00E302E5" w:rsidRPr="00A828D3" w:rsidRDefault="004B4F31" w:rsidP="005125FE">
            <w:pPr>
              <w:jc w:val="center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3,81</w:t>
            </w:r>
          </w:p>
        </w:tc>
      </w:tr>
      <w:tr w:rsidR="00E302E5" w:rsidRPr="00A828D3" w:rsidTr="004B4F31">
        <w:tc>
          <w:tcPr>
            <w:tcW w:w="606" w:type="dxa"/>
          </w:tcPr>
          <w:p w:rsidR="00E302E5" w:rsidRPr="00A828D3" w:rsidRDefault="00E302E5" w:rsidP="00E302E5">
            <w:pPr>
              <w:jc w:val="center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12</w:t>
            </w:r>
          </w:p>
        </w:tc>
        <w:tc>
          <w:tcPr>
            <w:tcW w:w="5096" w:type="dxa"/>
          </w:tcPr>
          <w:p w:rsidR="00E302E5" w:rsidRPr="00A828D3" w:rsidRDefault="004B4F31" w:rsidP="004B4F31">
            <w:pPr>
              <w:jc w:val="both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Костыли деревянные с подмышечной опорой LK3010 М (взрослые)</w:t>
            </w:r>
          </w:p>
        </w:tc>
        <w:tc>
          <w:tcPr>
            <w:tcW w:w="1950" w:type="dxa"/>
          </w:tcPr>
          <w:p w:rsidR="00E302E5" w:rsidRPr="00A828D3" w:rsidRDefault="004B4F31" w:rsidP="005125FE">
            <w:pPr>
              <w:jc w:val="center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3,81</w:t>
            </w:r>
          </w:p>
        </w:tc>
      </w:tr>
      <w:tr w:rsidR="00E302E5" w:rsidRPr="00A828D3" w:rsidTr="004B4F31">
        <w:tc>
          <w:tcPr>
            <w:tcW w:w="606" w:type="dxa"/>
          </w:tcPr>
          <w:p w:rsidR="00E302E5" w:rsidRPr="00A828D3" w:rsidRDefault="00E302E5" w:rsidP="00E302E5">
            <w:pPr>
              <w:jc w:val="center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14</w:t>
            </w:r>
          </w:p>
        </w:tc>
        <w:tc>
          <w:tcPr>
            <w:tcW w:w="5096" w:type="dxa"/>
          </w:tcPr>
          <w:p w:rsidR="00E302E5" w:rsidRPr="00A828D3" w:rsidRDefault="004B4F31" w:rsidP="004B4F31">
            <w:pPr>
              <w:jc w:val="both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Костыли алюминиевые с подмышечной опорой 10021 рост 140-160 см.</w:t>
            </w:r>
          </w:p>
        </w:tc>
        <w:tc>
          <w:tcPr>
            <w:tcW w:w="1950" w:type="dxa"/>
          </w:tcPr>
          <w:p w:rsidR="00E302E5" w:rsidRPr="00A828D3" w:rsidRDefault="004B4F31" w:rsidP="005125FE">
            <w:pPr>
              <w:jc w:val="center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3,81</w:t>
            </w:r>
          </w:p>
        </w:tc>
      </w:tr>
      <w:tr w:rsidR="00E302E5" w:rsidRPr="00A828D3" w:rsidTr="004B4F31">
        <w:tc>
          <w:tcPr>
            <w:tcW w:w="606" w:type="dxa"/>
          </w:tcPr>
          <w:p w:rsidR="00E302E5" w:rsidRPr="00A828D3" w:rsidRDefault="00E302E5" w:rsidP="00E302E5">
            <w:pPr>
              <w:jc w:val="center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15</w:t>
            </w:r>
          </w:p>
        </w:tc>
        <w:tc>
          <w:tcPr>
            <w:tcW w:w="5096" w:type="dxa"/>
          </w:tcPr>
          <w:p w:rsidR="00A828D3" w:rsidRDefault="004B4F31" w:rsidP="00BF67F9">
            <w:pPr>
              <w:jc w:val="both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  <w:lang w:val="en-US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 xml:space="preserve">Опора для вставания </w:t>
            </w:r>
          </w:p>
          <w:p w:rsidR="00E302E5" w:rsidRPr="00A828D3" w:rsidRDefault="004B4F31" w:rsidP="00BF67F9">
            <w:pPr>
              <w:jc w:val="both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GANS LY-260</w:t>
            </w:r>
          </w:p>
        </w:tc>
        <w:tc>
          <w:tcPr>
            <w:tcW w:w="1950" w:type="dxa"/>
          </w:tcPr>
          <w:p w:rsidR="00E302E5" w:rsidRPr="00A828D3" w:rsidRDefault="004B4F31" w:rsidP="005125FE">
            <w:pPr>
              <w:jc w:val="center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3,81</w:t>
            </w:r>
          </w:p>
        </w:tc>
      </w:tr>
      <w:tr w:rsidR="00E302E5" w:rsidRPr="00A828D3" w:rsidTr="004B4F31">
        <w:tc>
          <w:tcPr>
            <w:tcW w:w="606" w:type="dxa"/>
          </w:tcPr>
          <w:p w:rsidR="00E302E5" w:rsidRPr="00A828D3" w:rsidRDefault="00E302E5" w:rsidP="00E302E5">
            <w:pPr>
              <w:jc w:val="center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16</w:t>
            </w:r>
          </w:p>
        </w:tc>
        <w:tc>
          <w:tcPr>
            <w:tcW w:w="5096" w:type="dxa"/>
          </w:tcPr>
          <w:p w:rsidR="00E302E5" w:rsidRPr="00A828D3" w:rsidRDefault="004B4F31" w:rsidP="00BF67F9">
            <w:pPr>
              <w:jc w:val="both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  <w:lang w:val="en-US"/>
              </w:rPr>
            </w:pPr>
            <w:proofErr w:type="spellStart"/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  <w:lang w:val="en-US"/>
              </w:rPr>
              <w:t>Столик</w:t>
            </w:r>
            <w:proofErr w:type="spellEnd"/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  <w:lang w:val="en-US"/>
              </w:rPr>
              <w:t xml:space="preserve"> </w:t>
            </w: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прикроватный FE ST</w:t>
            </w:r>
          </w:p>
        </w:tc>
        <w:tc>
          <w:tcPr>
            <w:tcW w:w="1950" w:type="dxa"/>
          </w:tcPr>
          <w:p w:rsidR="00E302E5" w:rsidRPr="00A828D3" w:rsidRDefault="004B4F31" w:rsidP="005125FE">
            <w:pPr>
              <w:jc w:val="center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5,72</w:t>
            </w:r>
          </w:p>
        </w:tc>
      </w:tr>
      <w:tr w:rsidR="00E302E5" w:rsidRPr="00A828D3" w:rsidTr="004B4F31">
        <w:tc>
          <w:tcPr>
            <w:tcW w:w="606" w:type="dxa"/>
          </w:tcPr>
          <w:p w:rsidR="00E302E5" w:rsidRPr="00A828D3" w:rsidRDefault="00E302E5" w:rsidP="00E302E5">
            <w:pPr>
              <w:jc w:val="center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17</w:t>
            </w:r>
          </w:p>
        </w:tc>
        <w:tc>
          <w:tcPr>
            <w:tcW w:w="5096" w:type="dxa"/>
          </w:tcPr>
          <w:p w:rsidR="00E302E5" w:rsidRPr="00A828D3" w:rsidRDefault="004B4F31" w:rsidP="00BF67F9">
            <w:pPr>
              <w:jc w:val="both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Столик прикроватный</w:t>
            </w:r>
            <w:r w:rsidR="00A828D3"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 xml:space="preserve"> FE ST </w:t>
            </w:r>
            <w:r w:rsidR="00A828D3"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  <w:lang w:val="en-US"/>
              </w:rPr>
              <w:t>MINI</w:t>
            </w:r>
          </w:p>
        </w:tc>
        <w:tc>
          <w:tcPr>
            <w:tcW w:w="1950" w:type="dxa"/>
          </w:tcPr>
          <w:p w:rsidR="00E302E5" w:rsidRPr="00A828D3" w:rsidRDefault="004B4F31" w:rsidP="005125FE">
            <w:pPr>
              <w:jc w:val="center"/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</w:pPr>
            <w:r w:rsidRPr="00A828D3">
              <w:rPr>
                <w:rFonts w:ascii="Times New Roman" w:hAnsi="Times New Roman" w:cs="Times New Roman"/>
                <w:b/>
                <w:i/>
                <w:color w:val="403152" w:themeColor="accent4" w:themeShade="80"/>
                <w:sz w:val="26"/>
                <w:szCs w:val="26"/>
              </w:rPr>
              <w:t>5,72</w:t>
            </w:r>
          </w:p>
        </w:tc>
      </w:tr>
    </w:tbl>
    <w:p w:rsidR="000D779A" w:rsidRPr="00A828D3" w:rsidRDefault="000D779A" w:rsidP="00BF67F9">
      <w:pPr>
        <w:ind w:left="360"/>
        <w:jc w:val="both"/>
        <w:rPr>
          <w:rFonts w:ascii="Times New Roman" w:hAnsi="Times New Roman" w:cs="Times New Roman"/>
          <w:b/>
          <w:i/>
          <w:color w:val="403152" w:themeColor="accent4" w:themeShade="80"/>
          <w:sz w:val="26"/>
          <w:szCs w:val="26"/>
        </w:rPr>
      </w:pPr>
    </w:p>
    <w:p w:rsidR="000D779A" w:rsidRPr="00A828D3" w:rsidRDefault="000D779A" w:rsidP="00E302E5">
      <w:pPr>
        <w:jc w:val="both"/>
        <w:rPr>
          <w:rFonts w:ascii="Times New Roman" w:hAnsi="Times New Roman" w:cs="Times New Roman"/>
          <w:b/>
          <w:i/>
          <w:color w:val="403152" w:themeColor="accent4" w:themeShade="80"/>
          <w:sz w:val="26"/>
          <w:szCs w:val="26"/>
        </w:rPr>
      </w:pPr>
    </w:p>
    <w:p w:rsidR="000D779A" w:rsidRPr="00A828D3" w:rsidRDefault="000D779A" w:rsidP="00BF67F9">
      <w:pPr>
        <w:ind w:left="360"/>
        <w:jc w:val="both"/>
        <w:rPr>
          <w:rFonts w:ascii="Times New Roman" w:hAnsi="Times New Roman" w:cs="Times New Roman"/>
          <w:b/>
          <w:i/>
          <w:color w:val="403152" w:themeColor="accent4" w:themeShade="80"/>
          <w:sz w:val="26"/>
          <w:szCs w:val="26"/>
        </w:rPr>
      </w:pPr>
    </w:p>
    <w:sectPr w:rsidR="000D779A" w:rsidRPr="00A828D3" w:rsidSect="00A07028">
      <w:pgSz w:w="16838" w:h="11906" w:orient="landscape"/>
      <w:pgMar w:top="568" w:right="253" w:bottom="850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32BA9"/>
    <w:multiLevelType w:val="hybridMultilevel"/>
    <w:tmpl w:val="935827EE"/>
    <w:lvl w:ilvl="0" w:tplc="82FA3E1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7BC"/>
    <w:rsid w:val="00027943"/>
    <w:rsid w:val="000D779A"/>
    <w:rsid w:val="00291BC8"/>
    <w:rsid w:val="004B4F31"/>
    <w:rsid w:val="005125FE"/>
    <w:rsid w:val="006077BC"/>
    <w:rsid w:val="008E04CD"/>
    <w:rsid w:val="008F6C7B"/>
    <w:rsid w:val="00A07028"/>
    <w:rsid w:val="00A828D3"/>
    <w:rsid w:val="00BF67F9"/>
    <w:rsid w:val="00DE7AC1"/>
    <w:rsid w:val="00E302E5"/>
    <w:rsid w:val="00ED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94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29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91BC8"/>
    <w:rPr>
      <w:b/>
      <w:bCs/>
    </w:rPr>
  </w:style>
  <w:style w:type="paragraph" w:styleId="a7">
    <w:name w:val="List Paragraph"/>
    <w:basedOn w:val="a"/>
    <w:uiPriority w:val="34"/>
    <w:qFormat/>
    <w:rsid w:val="00BF67F9"/>
    <w:pPr>
      <w:ind w:left="720"/>
      <w:contextualSpacing/>
    </w:pPr>
  </w:style>
  <w:style w:type="table" w:styleId="a8">
    <w:name w:val="Table Grid"/>
    <w:basedOn w:val="a1"/>
    <w:uiPriority w:val="59"/>
    <w:rsid w:val="000D7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</dc:creator>
  <cp:keywords/>
  <dc:description/>
  <cp:lastModifiedBy>Ольга Юрьевна</cp:lastModifiedBy>
  <cp:revision>5</cp:revision>
  <dcterms:created xsi:type="dcterms:W3CDTF">2017-07-10T07:40:00Z</dcterms:created>
  <dcterms:modified xsi:type="dcterms:W3CDTF">2018-03-01T07:56:00Z</dcterms:modified>
</cp:coreProperties>
</file>