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7A" w:rsidRPr="00312C7A" w:rsidRDefault="00312C7A" w:rsidP="00312C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2C7A">
        <w:rPr>
          <w:rFonts w:ascii="Times New Roman" w:hAnsi="Times New Roman"/>
          <w:b/>
          <w:sz w:val="28"/>
          <w:szCs w:val="28"/>
        </w:rPr>
        <w:t xml:space="preserve">При подаче заявления о приеме абитуриента из числа </w:t>
      </w:r>
      <w:r w:rsidRPr="00312C7A">
        <w:rPr>
          <w:rFonts w:ascii="Times New Roman" w:hAnsi="Times New Roman"/>
          <w:b/>
          <w:sz w:val="28"/>
          <w:szCs w:val="28"/>
          <w:u w:val="single"/>
        </w:rPr>
        <w:t>дет</w:t>
      </w:r>
      <w:r>
        <w:rPr>
          <w:rFonts w:ascii="Times New Roman" w:hAnsi="Times New Roman"/>
          <w:b/>
          <w:sz w:val="28"/>
          <w:szCs w:val="28"/>
          <w:u w:val="single"/>
        </w:rPr>
        <w:t>ей</w:t>
      </w:r>
      <w:r w:rsidRPr="00312C7A">
        <w:rPr>
          <w:rFonts w:ascii="Times New Roman" w:hAnsi="Times New Roman"/>
          <w:b/>
          <w:sz w:val="28"/>
          <w:szCs w:val="28"/>
          <w:u w:val="single"/>
        </w:rPr>
        <w:t xml:space="preserve"> сирот и дет</w:t>
      </w:r>
      <w:r>
        <w:rPr>
          <w:rFonts w:ascii="Times New Roman" w:hAnsi="Times New Roman"/>
          <w:b/>
          <w:sz w:val="28"/>
          <w:szCs w:val="28"/>
          <w:u w:val="single"/>
        </w:rPr>
        <w:t>ей</w:t>
      </w:r>
      <w:r w:rsidRPr="00312C7A">
        <w:rPr>
          <w:rFonts w:ascii="Times New Roman" w:hAnsi="Times New Roman"/>
          <w:b/>
          <w:sz w:val="28"/>
          <w:szCs w:val="28"/>
          <w:u w:val="single"/>
        </w:rPr>
        <w:t>, оставши</w:t>
      </w:r>
      <w:r>
        <w:rPr>
          <w:rFonts w:ascii="Times New Roman" w:hAnsi="Times New Roman"/>
          <w:b/>
          <w:sz w:val="28"/>
          <w:szCs w:val="28"/>
          <w:u w:val="single"/>
        </w:rPr>
        <w:t>х</w:t>
      </w:r>
      <w:r w:rsidRPr="00312C7A">
        <w:rPr>
          <w:rFonts w:ascii="Times New Roman" w:hAnsi="Times New Roman"/>
          <w:b/>
          <w:sz w:val="28"/>
          <w:szCs w:val="28"/>
          <w:u w:val="single"/>
        </w:rPr>
        <w:t>ся без попечения родителей</w:t>
      </w:r>
      <w:r w:rsidRPr="00312C7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12C7A">
        <w:rPr>
          <w:rFonts w:ascii="Times New Roman" w:hAnsi="Times New Roman"/>
          <w:b/>
          <w:sz w:val="28"/>
          <w:szCs w:val="28"/>
        </w:rPr>
        <w:t>предоставляются следующие документы</w:t>
      </w:r>
      <w:proofErr w:type="gramEnd"/>
      <w:r w:rsidRPr="00312C7A">
        <w:rPr>
          <w:rFonts w:ascii="Times New Roman" w:hAnsi="Times New Roman"/>
          <w:b/>
          <w:sz w:val="28"/>
          <w:szCs w:val="28"/>
        </w:rPr>
        <w:t>:</w:t>
      </w:r>
    </w:p>
    <w:p w:rsidR="00312C7A" w:rsidRPr="00312C7A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1.  Заявление на имя директора (на бланке учреждения)</w:t>
      </w:r>
    </w:p>
    <w:p w:rsidR="00312C7A" w:rsidRPr="00312C7A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2. Направление из управления труда и социальной защиты населения</w:t>
      </w:r>
    </w:p>
    <w:p w:rsidR="00312C7A" w:rsidRPr="00312C7A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 xml:space="preserve">3. Документ </w:t>
      </w:r>
      <w:r w:rsidR="00482FAA">
        <w:rPr>
          <w:rFonts w:ascii="Times New Roman" w:hAnsi="Times New Roman"/>
          <w:sz w:val="28"/>
          <w:szCs w:val="28"/>
        </w:rPr>
        <w:t>государственного</w:t>
      </w:r>
      <w:r w:rsidRPr="00312C7A">
        <w:rPr>
          <w:rFonts w:ascii="Times New Roman" w:hAnsi="Times New Roman"/>
          <w:sz w:val="28"/>
          <w:szCs w:val="28"/>
        </w:rPr>
        <w:t xml:space="preserve"> образца об образовании  (оригинал)</w:t>
      </w:r>
    </w:p>
    <w:p w:rsidR="00312C7A" w:rsidRPr="00312C7A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4. Свидетельство о рождении для несовершеннолетних (копия)</w:t>
      </w:r>
    </w:p>
    <w:p w:rsidR="00312C7A" w:rsidRPr="00F605E2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5. Документ, удостоверяющий личность  (копия)</w:t>
      </w:r>
    </w:p>
    <w:p w:rsidR="00F605E2" w:rsidRDefault="00F605E2" w:rsidP="00F605E2">
      <w:pPr>
        <w:pStyle w:val="a3"/>
        <w:rPr>
          <w:rFonts w:ascii="Times New Roman" w:hAnsi="Times New Roman"/>
          <w:sz w:val="28"/>
          <w:szCs w:val="28"/>
        </w:rPr>
      </w:pPr>
      <w:r w:rsidRPr="00F605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F60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законного представителя </w:t>
      </w:r>
    </w:p>
    <w:p w:rsidR="00F605E2" w:rsidRPr="0069711F" w:rsidRDefault="00F605E2" w:rsidP="00F605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(копия, для несовершеннолетних)</w:t>
      </w:r>
    </w:p>
    <w:p w:rsidR="00312C7A" w:rsidRPr="00312C7A" w:rsidRDefault="00F605E2" w:rsidP="00312C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12C7A" w:rsidRPr="00312C7A">
        <w:rPr>
          <w:rFonts w:ascii="Times New Roman" w:hAnsi="Times New Roman"/>
          <w:sz w:val="28"/>
          <w:szCs w:val="28"/>
        </w:rPr>
        <w:t>. Справка об установлении инвалидности, выданная бюро МСЭ</w:t>
      </w:r>
    </w:p>
    <w:p w:rsidR="00312C7A" w:rsidRPr="00312C7A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 xml:space="preserve">    (нотариально заверенная копия) (если есть)</w:t>
      </w:r>
    </w:p>
    <w:p w:rsidR="00312C7A" w:rsidRPr="00312C7A" w:rsidRDefault="00F605E2" w:rsidP="00312C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12C7A" w:rsidRPr="00312C7A">
        <w:rPr>
          <w:rFonts w:ascii="Times New Roman" w:hAnsi="Times New Roman"/>
          <w:sz w:val="28"/>
          <w:szCs w:val="28"/>
        </w:rPr>
        <w:t>.  ИПР или ИПР (А) инвалида  (если есть)</w:t>
      </w:r>
    </w:p>
    <w:p w:rsidR="00312C7A" w:rsidRPr="00312C7A" w:rsidRDefault="00F605E2" w:rsidP="00312C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2C7A" w:rsidRPr="00312C7A">
        <w:rPr>
          <w:rFonts w:ascii="Times New Roman" w:hAnsi="Times New Roman"/>
          <w:sz w:val="28"/>
          <w:szCs w:val="28"/>
        </w:rPr>
        <w:t>. 6 фотографий  (3х4)</w:t>
      </w:r>
    </w:p>
    <w:p w:rsidR="00312C7A" w:rsidRPr="00312C7A" w:rsidRDefault="00F605E2" w:rsidP="00312C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12C7A" w:rsidRPr="00312C7A">
        <w:rPr>
          <w:rFonts w:ascii="Times New Roman" w:hAnsi="Times New Roman"/>
          <w:sz w:val="28"/>
          <w:szCs w:val="28"/>
        </w:rPr>
        <w:t xml:space="preserve">. Психолого – педагогическая характеристика с места учебы </w:t>
      </w:r>
    </w:p>
    <w:p w:rsidR="00312C7A" w:rsidRPr="00312C7A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1</w:t>
      </w:r>
      <w:r w:rsidR="00F605E2">
        <w:rPr>
          <w:rFonts w:ascii="Times New Roman" w:hAnsi="Times New Roman"/>
          <w:sz w:val="28"/>
          <w:szCs w:val="28"/>
        </w:rPr>
        <w:t>1</w:t>
      </w:r>
      <w:r w:rsidRPr="00312C7A">
        <w:rPr>
          <w:rFonts w:ascii="Times New Roman" w:hAnsi="Times New Roman"/>
          <w:sz w:val="28"/>
          <w:szCs w:val="28"/>
        </w:rPr>
        <w:t>. Справка с места жительства и о составе семьи</w:t>
      </w:r>
    </w:p>
    <w:p w:rsidR="00312C7A" w:rsidRPr="00312C7A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1</w:t>
      </w:r>
      <w:r w:rsidR="00F605E2">
        <w:rPr>
          <w:rFonts w:ascii="Times New Roman" w:hAnsi="Times New Roman"/>
          <w:sz w:val="28"/>
          <w:szCs w:val="28"/>
        </w:rPr>
        <w:t>2</w:t>
      </w:r>
      <w:r w:rsidRPr="00312C7A">
        <w:rPr>
          <w:rFonts w:ascii="Times New Roman" w:hAnsi="Times New Roman"/>
          <w:sz w:val="28"/>
          <w:szCs w:val="28"/>
        </w:rPr>
        <w:t>. Страховой медицинский полис (копия)</w:t>
      </w:r>
    </w:p>
    <w:p w:rsidR="00312C7A" w:rsidRPr="00312C7A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1</w:t>
      </w:r>
      <w:r w:rsidR="00F605E2">
        <w:rPr>
          <w:rFonts w:ascii="Times New Roman" w:hAnsi="Times New Roman"/>
          <w:sz w:val="28"/>
          <w:szCs w:val="28"/>
        </w:rPr>
        <w:t>3</w:t>
      </w:r>
      <w:r w:rsidRPr="00312C7A">
        <w:rPr>
          <w:rFonts w:ascii="Times New Roman" w:hAnsi="Times New Roman"/>
          <w:sz w:val="28"/>
          <w:szCs w:val="28"/>
        </w:rPr>
        <w:t>. СНИЛС (копия)</w:t>
      </w:r>
    </w:p>
    <w:p w:rsidR="00312C7A" w:rsidRPr="00312C7A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1</w:t>
      </w:r>
      <w:r w:rsidR="00F605E2">
        <w:rPr>
          <w:rFonts w:ascii="Times New Roman" w:hAnsi="Times New Roman"/>
          <w:sz w:val="28"/>
          <w:szCs w:val="28"/>
        </w:rPr>
        <w:t>4</w:t>
      </w:r>
      <w:r w:rsidRPr="00312C7A">
        <w:rPr>
          <w:rFonts w:ascii="Times New Roman" w:hAnsi="Times New Roman"/>
          <w:sz w:val="28"/>
          <w:szCs w:val="28"/>
        </w:rPr>
        <w:t>. ИНН (копия)</w:t>
      </w:r>
    </w:p>
    <w:p w:rsidR="00312C7A" w:rsidRPr="00C77B6D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1</w:t>
      </w:r>
      <w:r w:rsidR="00F605E2">
        <w:rPr>
          <w:rFonts w:ascii="Times New Roman" w:hAnsi="Times New Roman"/>
          <w:sz w:val="28"/>
          <w:szCs w:val="28"/>
        </w:rPr>
        <w:t>5</w:t>
      </w:r>
      <w:r w:rsidRPr="00312C7A">
        <w:rPr>
          <w:rFonts w:ascii="Times New Roman" w:hAnsi="Times New Roman"/>
          <w:sz w:val="28"/>
          <w:szCs w:val="28"/>
        </w:rPr>
        <w:t>. Копия постановления главы администрации о назначении опеки над несовершеннолетним</w:t>
      </w:r>
    </w:p>
    <w:p w:rsidR="00C77B6D" w:rsidRPr="00C77B6D" w:rsidRDefault="00C77B6D" w:rsidP="00312C7A">
      <w:pPr>
        <w:pStyle w:val="a3"/>
        <w:rPr>
          <w:rFonts w:ascii="Times New Roman" w:hAnsi="Times New Roman"/>
          <w:sz w:val="28"/>
          <w:szCs w:val="28"/>
        </w:rPr>
      </w:pPr>
      <w:r w:rsidRPr="00C77B6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 Справка о подтверждении статуса дети сироты и дети, оставшиеся без попечения родителей</w:t>
      </w:r>
    </w:p>
    <w:p w:rsidR="00312C7A" w:rsidRPr="00312C7A" w:rsidRDefault="00F605E2" w:rsidP="00312C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77B6D">
        <w:rPr>
          <w:rFonts w:ascii="Times New Roman" w:hAnsi="Times New Roman"/>
          <w:sz w:val="28"/>
          <w:szCs w:val="28"/>
        </w:rPr>
        <w:t>7</w:t>
      </w:r>
      <w:r w:rsidR="00312C7A" w:rsidRPr="00312C7A">
        <w:rPr>
          <w:rFonts w:ascii="Times New Roman" w:hAnsi="Times New Roman"/>
          <w:sz w:val="28"/>
          <w:szCs w:val="28"/>
        </w:rPr>
        <w:t>. Гарантийное письмо органа опеки и попечительства муниципального образования о месте проведения каникулярного времени абитуриента</w:t>
      </w:r>
    </w:p>
    <w:p w:rsidR="00312C7A" w:rsidRPr="00F31911" w:rsidRDefault="00312C7A" w:rsidP="00312C7A">
      <w:pPr>
        <w:pStyle w:val="a3"/>
        <w:rPr>
          <w:rFonts w:ascii="Times New Roman" w:hAnsi="Times New Roman"/>
          <w:sz w:val="28"/>
          <w:szCs w:val="28"/>
        </w:rPr>
      </w:pPr>
      <w:r w:rsidRPr="00312C7A">
        <w:rPr>
          <w:rFonts w:ascii="Times New Roman" w:hAnsi="Times New Roman"/>
          <w:sz w:val="28"/>
          <w:szCs w:val="28"/>
        </w:rPr>
        <w:t>1</w:t>
      </w:r>
      <w:r w:rsidR="00C77B6D">
        <w:rPr>
          <w:rFonts w:ascii="Times New Roman" w:hAnsi="Times New Roman"/>
          <w:sz w:val="28"/>
          <w:szCs w:val="28"/>
        </w:rPr>
        <w:t>8</w:t>
      </w:r>
      <w:r w:rsidRPr="00312C7A">
        <w:rPr>
          <w:rFonts w:ascii="Times New Roman" w:hAnsi="Times New Roman"/>
          <w:sz w:val="28"/>
          <w:szCs w:val="28"/>
        </w:rPr>
        <w:t>. Справка из последнего профессионального учебного заведения о получении пособия при выпуске (при наличии)</w:t>
      </w:r>
    </w:p>
    <w:p w:rsidR="00F31911" w:rsidRDefault="00F31911" w:rsidP="00312C7A">
      <w:pPr>
        <w:pStyle w:val="a3"/>
        <w:rPr>
          <w:rFonts w:ascii="Times New Roman" w:hAnsi="Times New Roman"/>
          <w:sz w:val="28"/>
          <w:szCs w:val="28"/>
        </w:rPr>
      </w:pPr>
      <w:r w:rsidRPr="00F31911">
        <w:rPr>
          <w:rFonts w:ascii="Times New Roman" w:hAnsi="Times New Roman"/>
          <w:sz w:val="28"/>
          <w:szCs w:val="28"/>
        </w:rPr>
        <w:t>1</w:t>
      </w:r>
      <w:r w:rsidR="00C77B6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Справка о признании семьи в статусе малоимущей (если есть)</w:t>
      </w:r>
    </w:p>
    <w:p w:rsidR="00F31911" w:rsidRPr="00F31911" w:rsidRDefault="00C77B6D" w:rsidP="00312C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31911">
        <w:rPr>
          <w:rFonts w:ascii="Times New Roman" w:hAnsi="Times New Roman"/>
          <w:sz w:val="28"/>
          <w:szCs w:val="28"/>
        </w:rPr>
        <w:t>. АКТ материально – бытового обследования условий проживания</w:t>
      </w:r>
    </w:p>
    <w:p w:rsidR="00A32692" w:rsidRPr="00926124" w:rsidRDefault="00F31911" w:rsidP="00A326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7B6D">
        <w:rPr>
          <w:rFonts w:ascii="Times New Roman" w:hAnsi="Times New Roman"/>
          <w:sz w:val="28"/>
          <w:szCs w:val="28"/>
        </w:rPr>
        <w:t>1</w:t>
      </w:r>
      <w:r w:rsidR="00312C7A" w:rsidRPr="00312C7A">
        <w:rPr>
          <w:rFonts w:ascii="Times New Roman" w:hAnsi="Times New Roman"/>
          <w:sz w:val="28"/>
          <w:szCs w:val="28"/>
        </w:rPr>
        <w:t xml:space="preserve">. Медицинская справка по ф. № 0 – 86 </w:t>
      </w:r>
      <w:proofErr w:type="gramStart"/>
      <w:r w:rsidR="00312C7A" w:rsidRPr="00312C7A">
        <w:rPr>
          <w:rFonts w:ascii="Times New Roman" w:hAnsi="Times New Roman"/>
          <w:sz w:val="28"/>
          <w:szCs w:val="28"/>
        </w:rPr>
        <w:t>у</w:t>
      </w:r>
      <w:proofErr w:type="gramEnd"/>
      <w:r w:rsidR="00A32692" w:rsidRPr="00A326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2692" w:rsidRPr="00926124">
        <w:rPr>
          <w:rFonts w:ascii="Times New Roman" w:hAnsi="Times New Roman"/>
          <w:sz w:val="28"/>
          <w:szCs w:val="28"/>
        </w:rPr>
        <w:t>с</w:t>
      </w:r>
      <w:proofErr w:type="gramEnd"/>
      <w:r w:rsidR="00A32692" w:rsidRPr="00926124">
        <w:rPr>
          <w:rFonts w:ascii="Times New Roman" w:hAnsi="Times New Roman"/>
          <w:sz w:val="28"/>
          <w:szCs w:val="28"/>
        </w:rPr>
        <w:t xml:space="preserve"> записями специалистов и отметкой об отнесении ребенка к ІІІ или ІV группе здоровья</w:t>
      </w:r>
    </w:p>
    <w:p w:rsidR="00312C7A" w:rsidRPr="00312C7A" w:rsidRDefault="00F31911" w:rsidP="00312C7A">
      <w:pPr>
        <w:pStyle w:val="a3"/>
        <w:rPr>
          <w:rStyle w:val="system-pagebreak"/>
          <w:rFonts w:ascii="Times New Roman" w:hAnsi="Times New Roman"/>
          <w:sz w:val="28"/>
          <w:szCs w:val="28"/>
        </w:rPr>
      </w:pPr>
      <w:r>
        <w:rPr>
          <w:rStyle w:val="system-pagebreak"/>
          <w:rFonts w:ascii="Times New Roman" w:hAnsi="Times New Roman"/>
          <w:sz w:val="28"/>
          <w:szCs w:val="28"/>
        </w:rPr>
        <w:t>2</w:t>
      </w:r>
      <w:r w:rsidR="00C77B6D">
        <w:rPr>
          <w:rStyle w:val="system-pagebreak"/>
          <w:rFonts w:ascii="Times New Roman" w:hAnsi="Times New Roman"/>
          <w:sz w:val="28"/>
          <w:szCs w:val="28"/>
        </w:rPr>
        <w:t>2</w:t>
      </w:r>
      <w:r w:rsidR="00312C7A" w:rsidRPr="00312C7A">
        <w:rPr>
          <w:rStyle w:val="system-pagebreak"/>
          <w:rFonts w:ascii="Times New Roman" w:hAnsi="Times New Roman"/>
          <w:sz w:val="28"/>
          <w:szCs w:val="28"/>
        </w:rPr>
        <w:t>. Выписка из амбулаторной карты</w:t>
      </w:r>
      <w:r w:rsidR="00312C7A" w:rsidRPr="00312C7A">
        <w:rPr>
          <w:rFonts w:ascii="Times New Roman" w:hAnsi="Times New Roman"/>
          <w:sz w:val="28"/>
          <w:szCs w:val="28"/>
        </w:rPr>
        <w:br/>
      </w:r>
      <w:r w:rsidR="00F605E2">
        <w:rPr>
          <w:rStyle w:val="system-pagebreak"/>
          <w:rFonts w:ascii="Times New Roman" w:hAnsi="Times New Roman"/>
          <w:sz w:val="28"/>
          <w:szCs w:val="28"/>
        </w:rPr>
        <w:t>2</w:t>
      </w:r>
      <w:r w:rsidR="00C77B6D">
        <w:rPr>
          <w:rStyle w:val="system-pagebreak"/>
          <w:rFonts w:ascii="Times New Roman" w:hAnsi="Times New Roman"/>
          <w:sz w:val="28"/>
          <w:szCs w:val="28"/>
        </w:rPr>
        <w:t>3</w:t>
      </w:r>
      <w:r w:rsidR="00312C7A" w:rsidRPr="00312C7A">
        <w:rPr>
          <w:rStyle w:val="system-pagebreak"/>
          <w:rFonts w:ascii="Times New Roman" w:hAnsi="Times New Roman"/>
          <w:sz w:val="28"/>
          <w:szCs w:val="28"/>
        </w:rPr>
        <w:t>. Сертификат прививок (реакция Манту, полиомиелит, АДСМ, гепатит</w:t>
      </w:r>
      <w:proofErr w:type="gramStart"/>
      <w:r w:rsidR="00312C7A" w:rsidRPr="00312C7A">
        <w:rPr>
          <w:rStyle w:val="system-pagebreak"/>
          <w:rFonts w:ascii="Times New Roman" w:hAnsi="Times New Roman"/>
          <w:sz w:val="28"/>
          <w:szCs w:val="28"/>
        </w:rPr>
        <w:t xml:space="preserve"> В</w:t>
      </w:r>
      <w:proofErr w:type="gramEnd"/>
      <w:r w:rsidR="00312C7A" w:rsidRPr="00312C7A">
        <w:rPr>
          <w:rStyle w:val="system-pagebreak"/>
          <w:rFonts w:ascii="Times New Roman" w:hAnsi="Times New Roman"/>
          <w:sz w:val="28"/>
          <w:szCs w:val="28"/>
        </w:rPr>
        <w:t>, против кори, эпидемического паротита, коревой краснухи)</w:t>
      </w:r>
    </w:p>
    <w:p w:rsidR="00312C7A" w:rsidRPr="00312C7A" w:rsidRDefault="00312C7A" w:rsidP="00312C7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312C7A">
        <w:rPr>
          <w:rStyle w:val="system-pagebreak"/>
          <w:rFonts w:ascii="Times New Roman" w:hAnsi="Times New Roman"/>
          <w:sz w:val="28"/>
          <w:szCs w:val="28"/>
        </w:rPr>
        <w:t>2</w:t>
      </w:r>
      <w:r w:rsidR="00C77B6D">
        <w:rPr>
          <w:rStyle w:val="system-pagebreak"/>
          <w:rFonts w:ascii="Times New Roman" w:hAnsi="Times New Roman"/>
          <w:sz w:val="28"/>
          <w:szCs w:val="28"/>
        </w:rPr>
        <w:t>4</w:t>
      </w:r>
      <w:r w:rsidRPr="00312C7A">
        <w:rPr>
          <w:rStyle w:val="system-pagebreak"/>
          <w:rFonts w:ascii="Times New Roman" w:hAnsi="Times New Roman"/>
          <w:sz w:val="28"/>
          <w:szCs w:val="28"/>
        </w:rPr>
        <w:t>. Флюорография грудной клетки</w:t>
      </w:r>
      <w:r w:rsidRPr="00312C7A">
        <w:rPr>
          <w:rFonts w:ascii="Times New Roman" w:hAnsi="Times New Roman"/>
          <w:sz w:val="28"/>
          <w:szCs w:val="28"/>
        </w:rPr>
        <w:br/>
        <w:t>2</w:t>
      </w:r>
      <w:r w:rsidR="00C77B6D">
        <w:rPr>
          <w:rFonts w:ascii="Times New Roman" w:hAnsi="Times New Roman"/>
          <w:sz w:val="28"/>
          <w:szCs w:val="28"/>
        </w:rPr>
        <w:t>5</w:t>
      </w:r>
      <w:r w:rsidRPr="00312C7A">
        <w:rPr>
          <w:rFonts w:ascii="Times New Roman" w:hAnsi="Times New Roman"/>
          <w:sz w:val="28"/>
          <w:szCs w:val="28"/>
        </w:rPr>
        <w:t xml:space="preserve">. </w:t>
      </w:r>
      <w:r w:rsidRPr="00312C7A">
        <w:rPr>
          <w:rStyle w:val="system-pagebreak"/>
          <w:rFonts w:ascii="Times New Roman" w:hAnsi="Times New Roman"/>
          <w:sz w:val="28"/>
          <w:szCs w:val="28"/>
        </w:rPr>
        <w:t>Справка об эпидокружении </w:t>
      </w:r>
      <w:r w:rsidRPr="00312C7A">
        <w:rPr>
          <w:rStyle w:val="a4"/>
          <w:rFonts w:ascii="Times New Roman" w:hAnsi="Times New Roman"/>
          <w:sz w:val="28"/>
          <w:szCs w:val="28"/>
          <w:u w:val="single"/>
        </w:rPr>
        <w:t>(действительна в течение 3 дней)</w:t>
      </w:r>
    </w:p>
    <w:p w:rsidR="00F605E2" w:rsidRDefault="00312C7A" w:rsidP="00312C7A">
      <w:pPr>
        <w:pStyle w:val="a3"/>
        <w:rPr>
          <w:rStyle w:val="system-pagebreak"/>
          <w:rFonts w:ascii="Times New Roman" w:hAnsi="Times New Roman"/>
          <w:sz w:val="28"/>
          <w:szCs w:val="28"/>
        </w:rPr>
      </w:pPr>
      <w:r w:rsidRPr="00312C7A">
        <w:rPr>
          <w:rStyle w:val="system-pagebreak"/>
          <w:rFonts w:ascii="Times New Roman" w:hAnsi="Times New Roman"/>
          <w:sz w:val="28"/>
          <w:szCs w:val="28"/>
        </w:rPr>
        <w:t>2</w:t>
      </w:r>
      <w:r w:rsidR="00C77B6D">
        <w:rPr>
          <w:rStyle w:val="system-pagebreak"/>
          <w:rFonts w:ascii="Times New Roman" w:hAnsi="Times New Roman"/>
          <w:sz w:val="28"/>
          <w:szCs w:val="28"/>
        </w:rPr>
        <w:t>6</w:t>
      </w:r>
      <w:r w:rsidRPr="00312C7A">
        <w:rPr>
          <w:rStyle w:val="system-pagebreak"/>
          <w:rFonts w:ascii="Times New Roman" w:hAnsi="Times New Roman"/>
          <w:sz w:val="28"/>
          <w:szCs w:val="28"/>
        </w:rPr>
        <w:t xml:space="preserve">. Анализ однократного бактериологического обследования на дифтерию </w:t>
      </w:r>
      <w:r w:rsidRPr="00312C7A">
        <w:rPr>
          <w:rStyle w:val="system-pagebreak"/>
          <w:rFonts w:ascii="Times New Roman" w:hAnsi="Times New Roman"/>
          <w:b/>
          <w:sz w:val="28"/>
          <w:szCs w:val="28"/>
          <w:u w:val="single"/>
        </w:rPr>
        <w:t>(не позднее 10 дней)</w:t>
      </w:r>
      <w:r w:rsidRPr="00312C7A">
        <w:rPr>
          <w:rFonts w:ascii="Times New Roman" w:hAnsi="Times New Roman"/>
          <w:sz w:val="28"/>
          <w:szCs w:val="28"/>
          <w:u w:val="single"/>
        </w:rPr>
        <w:br/>
      </w:r>
      <w:r w:rsidR="00F605E2">
        <w:rPr>
          <w:rStyle w:val="system-pagebreak"/>
          <w:rFonts w:ascii="Times New Roman" w:hAnsi="Times New Roman"/>
          <w:sz w:val="28"/>
          <w:szCs w:val="28"/>
        </w:rPr>
        <w:t>2</w:t>
      </w:r>
      <w:r w:rsidR="00C77B6D">
        <w:rPr>
          <w:rStyle w:val="system-pagebreak"/>
          <w:rFonts w:ascii="Times New Roman" w:hAnsi="Times New Roman"/>
          <w:sz w:val="28"/>
          <w:szCs w:val="28"/>
        </w:rPr>
        <w:t>7</w:t>
      </w:r>
      <w:r w:rsidRPr="00312C7A">
        <w:rPr>
          <w:rStyle w:val="system-pagebreak"/>
          <w:rFonts w:ascii="Times New Roman" w:hAnsi="Times New Roman"/>
          <w:sz w:val="28"/>
          <w:szCs w:val="28"/>
        </w:rPr>
        <w:t>. Анализ на ВИЧ</w:t>
      </w:r>
      <w:r w:rsidRPr="00312C7A">
        <w:rPr>
          <w:rFonts w:ascii="Times New Roman" w:hAnsi="Times New Roman"/>
          <w:sz w:val="28"/>
          <w:szCs w:val="28"/>
        </w:rPr>
        <w:br/>
      </w:r>
      <w:r w:rsidRPr="00312C7A">
        <w:rPr>
          <w:rStyle w:val="system-pagebreak"/>
          <w:rFonts w:ascii="Times New Roman" w:hAnsi="Times New Roman"/>
          <w:sz w:val="28"/>
          <w:szCs w:val="28"/>
        </w:rPr>
        <w:t>2</w:t>
      </w:r>
      <w:r w:rsidR="00C77B6D">
        <w:rPr>
          <w:rStyle w:val="system-pagebreak"/>
          <w:rFonts w:ascii="Times New Roman" w:hAnsi="Times New Roman"/>
          <w:sz w:val="28"/>
          <w:szCs w:val="28"/>
        </w:rPr>
        <w:t>8</w:t>
      </w:r>
      <w:r w:rsidRPr="00312C7A">
        <w:rPr>
          <w:rStyle w:val="system-pagebreak"/>
          <w:rFonts w:ascii="Times New Roman" w:hAnsi="Times New Roman"/>
          <w:sz w:val="28"/>
          <w:szCs w:val="28"/>
        </w:rPr>
        <w:t>. Обследование на носительство вирусных гепатитов В</w:t>
      </w:r>
      <w:proofErr w:type="gramStart"/>
      <w:r w:rsidRPr="00312C7A">
        <w:rPr>
          <w:rStyle w:val="system-pagebreak"/>
          <w:rFonts w:ascii="Times New Roman" w:hAnsi="Times New Roman"/>
          <w:sz w:val="28"/>
          <w:szCs w:val="28"/>
        </w:rPr>
        <w:t>,С</w:t>
      </w:r>
      <w:proofErr w:type="gramEnd"/>
      <w:r w:rsidRPr="00312C7A">
        <w:rPr>
          <w:rFonts w:ascii="Times New Roman" w:hAnsi="Times New Roman"/>
          <w:sz w:val="28"/>
          <w:szCs w:val="28"/>
        </w:rPr>
        <w:br/>
      </w:r>
      <w:r w:rsidRPr="00312C7A">
        <w:rPr>
          <w:rStyle w:val="system-pagebreak"/>
          <w:rFonts w:ascii="Times New Roman" w:hAnsi="Times New Roman"/>
          <w:sz w:val="28"/>
          <w:szCs w:val="28"/>
        </w:rPr>
        <w:t>2</w:t>
      </w:r>
      <w:r w:rsidR="00C77B6D">
        <w:rPr>
          <w:rStyle w:val="system-pagebreak"/>
          <w:rFonts w:ascii="Times New Roman" w:hAnsi="Times New Roman"/>
          <w:sz w:val="28"/>
          <w:szCs w:val="28"/>
        </w:rPr>
        <w:t>9</w:t>
      </w:r>
      <w:r w:rsidRPr="00312C7A">
        <w:rPr>
          <w:rStyle w:val="system-pagebreak"/>
          <w:rFonts w:ascii="Times New Roman" w:hAnsi="Times New Roman"/>
          <w:sz w:val="28"/>
          <w:szCs w:val="28"/>
        </w:rPr>
        <w:t>. Обследование на венерологические заболевания (ЭДС)</w:t>
      </w:r>
      <w:r w:rsidRPr="00312C7A">
        <w:rPr>
          <w:rFonts w:ascii="Times New Roman" w:hAnsi="Times New Roman"/>
          <w:sz w:val="28"/>
          <w:szCs w:val="28"/>
        </w:rPr>
        <w:br/>
      </w:r>
      <w:r w:rsidR="00C77B6D">
        <w:rPr>
          <w:rStyle w:val="system-pagebreak"/>
          <w:rFonts w:ascii="Times New Roman" w:hAnsi="Times New Roman"/>
          <w:sz w:val="28"/>
          <w:szCs w:val="28"/>
        </w:rPr>
        <w:t>30</w:t>
      </w:r>
      <w:r w:rsidRPr="00312C7A">
        <w:rPr>
          <w:rStyle w:val="system-pagebreak"/>
          <w:rFonts w:ascii="Times New Roman" w:hAnsi="Times New Roman"/>
          <w:sz w:val="28"/>
          <w:szCs w:val="28"/>
        </w:rPr>
        <w:t>. Бактериологический анализ кала на кишечную группу инфекций </w:t>
      </w:r>
    </w:p>
    <w:p w:rsidR="00312C7A" w:rsidRPr="00312C7A" w:rsidRDefault="00312C7A" w:rsidP="00312C7A">
      <w:pPr>
        <w:pStyle w:val="a3"/>
        <w:rPr>
          <w:rStyle w:val="a4"/>
          <w:rFonts w:ascii="Times New Roman" w:hAnsi="Times New Roman"/>
          <w:bCs w:val="0"/>
          <w:sz w:val="28"/>
          <w:szCs w:val="28"/>
          <w:u w:val="single"/>
        </w:rPr>
      </w:pPr>
      <w:r w:rsidRPr="00312C7A">
        <w:rPr>
          <w:rStyle w:val="a4"/>
          <w:rFonts w:ascii="Times New Roman" w:hAnsi="Times New Roman"/>
          <w:sz w:val="28"/>
          <w:szCs w:val="28"/>
          <w:u w:val="single"/>
        </w:rPr>
        <w:t>(не позднее 10 дней)</w:t>
      </w:r>
      <w:r w:rsidRPr="00312C7A">
        <w:rPr>
          <w:rFonts w:ascii="Times New Roman" w:hAnsi="Times New Roman"/>
          <w:sz w:val="28"/>
          <w:szCs w:val="28"/>
          <w:u w:val="single"/>
        </w:rPr>
        <w:br/>
      </w:r>
      <w:r w:rsidR="00F31911">
        <w:rPr>
          <w:rStyle w:val="system-pagebreak"/>
          <w:rFonts w:ascii="Times New Roman" w:hAnsi="Times New Roman"/>
          <w:sz w:val="28"/>
          <w:szCs w:val="28"/>
        </w:rPr>
        <w:t>3</w:t>
      </w:r>
      <w:r w:rsidR="00C77B6D">
        <w:rPr>
          <w:rStyle w:val="system-pagebreak"/>
          <w:rFonts w:ascii="Times New Roman" w:hAnsi="Times New Roman"/>
          <w:sz w:val="28"/>
          <w:szCs w:val="28"/>
        </w:rPr>
        <w:t>1</w:t>
      </w:r>
      <w:r w:rsidRPr="00312C7A">
        <w:rPr>
          <w:rStyle w:val="system-pagebreak"/>
          <w:rFonts w:ascii="Times New Roman" w:hAnsi="Times New Roman"/>
          <w:sz w:val="28"/>
          <w:szCs w:val="28"/>
        </w:rPr>
        <w:t xml:space="preserve">. Анализ кала на яйца глистов, соскоб на энтеробиоз </w:t>
      </w:r>
      <w:r w:rsidRPr="00312C7A">
        <w:rPr>
          <w:rStyle w:val="a4"/>
          <w:rFonts w:ascii="Times New Roman" w:hAnsi="Times New Roman"/>
          <w:sz w:val="28"/>
          <w:szCs w:val="28"/>
          <w:u w:val="single"/>
        </w:rPr>
        <w:t>(</w:t>
      </w:r>
      <w:proofErr w:type="gramStart"/>
      <w:r w:rsidRPr="00312C7A">
        <w:rPr>
          <w:rStyle w:val="a4"/>
          <w:rFonts w:ascii="Times New Roman" w:hAnsi="Times New Roman"/>
          <w:sz w:val="28"/>
          <w:szCs w:val="28"/>
          <w:u w:val="single"/>
        </w:rPr>
        <w:t>действительна</w:t>
      </w:r>
      <w:proofErr w:type="gramEnd"/>
      <w:r w:rsidRPr="00312C7A">
        <w:rPr>
          <w:rStyle w:val="a4"/>
          <w:rFonts w:ascii="Times New Roman" w:hAnsi="Times New Roman"/>
          <w:sz w:val="28"/>
          <w:szCs w:val="28"/>
          <w:u w:val="single"/>
        </w:rPr>
        <w:t xml:space="preserve"> в течение 3 дней)</w:t>
      </w:r>
      <w:r w:rsidRPr="00312C7A">
        <w:rPr>
          <w:rFonts w:ascii="Times New Roman" w:hAnsi="Times New Roman"/>
          <w:sz w:val="28"/>
          <w:szCs w:val="28"/>
          <w:u w:val="single"/>
        </w:rPr>
        <w:br/>
      </w:r>
    </w:p>
    <w:p w:rsidR="00971403" w:rsidRDefault="00971403"/>
    <w:sectPr w:rsidR="00971403" w:rsidSect="00312C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7A"/>
    <w:rsid w:val="00210237"/>
    <w:rsid w:val="00312C7A"/>
    <w:rsid w:val="00482FAA"/>
    <w:rsid w:val="004915F0"/>
    <w:rsid w:val="005323B4"/>
    <w:rsid w:val="005A4BA5"/>
    <w:rsid w:val="006E33FA"/>
    <w:rsid w:val="007200A6"/>
    <w:rsid w:val="00910E2C"/>
    <w:rsid w:val="00971403"/>
    <w:rsid w:val="00A32692"/>
    <w:rsid w:val="00C77B6D"/>
    <w:rsid w:val="00D72893"/>
    <w:rsid w:val="00EC5D01"/>
    <w:rsid w:val="00F31911"/>
    <w:rsid w:val="00F605E2"/>
    <w:rsid w:val="00FC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ystem-pagebreak">
    <w:name w:val="system-pagebreak"/>
    <w:basedOn w:val="a0"/>
    <w:uiPriority w:val="99"/>
    <w:rsid w:val="00312C7A"/>
    <w:rPr>
      <w:rFonts w:cs="Times New Roman"/>
    </w:rPr>
  </w:style>
  <w:style w:type="character" w:styleId="a4">
    <w:name w:val="Strong"/>
    <w:basedOn w:val="a0"/>
    <w:uiPriority w:val="99"/>
    <w:qFormat/>
    <w:rsid w:val="00312C7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1874</Characters>
  <Application>Microsoft Office Word</Application>
  <DocSecurity>0</DocSecurity>
  <Lines>15</Lines>
  <Paragraphs>4</Paragraphs>
  <ScaleCrop>false</ScaleCrop>
  <Company>*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Инфо-центр</dc:creator>
  <cp:keywords/>
  <dc:description/>
  <cp:lastModifiedBy>Инфо-центр</cp:lastModifiedBy>
  <cp:revision>7</cp:revision>
  <dcterms:created xsi:type="dcterms:W3CDTF">2016-02-19T06:48:00Z</dcterms:created>
  <dcterms:modified xsi:type="dcterms:W3CDTF">2017-03-06T05:59:00Z</dcterms:modified>
</cp:coreProperties>
</file>