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72" w:rsidRDefault="00743528" w:rsidP="00DD4918">
      <w:pPr>
        <w:jc w:val="center"/>
        <w:rPr>
          <w:rFonts w:ascii="Times New Roman" w:hAnsi="Times New Roman" w:cs="Times New Roman"/>
          <w:outline/>
          <w:shadow/>
          <w:color w:val="17365D" w:themeColor="text2" w:themeShade="BF"/>
          <w:sz w:val="56"/>
          <w:szCs w:val="56"/>
          <w:shd w:val="clear" w:color="auto" w:fill="FFFFFF"/>
        </w:rPr>
      </w:pPr>
      <w:r w:rsidRPr="00743528">
        <w:rPr>
          <w:rFonts w:ascii="Times New Roman" w:eastAsia="Times New Roman" w:hAnsi="Times New Roman" w:cs="Times New Roman"/>
          <w:color w:val="333333"/>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0.5pt;height:45pt" fillcolor="#06c" strokecolor="#9cf" strokeweight="1.5pt">
            <v:shadow on="t" color="#900"/>
            <v:textpath style="font-family:&quot;Impact&quot;;v-text-kern:t" trim="t" fitpath="t" string="Алкоголизм"/>
          </v:shape>
        </w:pict>
      </w:r>
    </w:p>
    <w:p w:rsidR="00BD5E89" w:rsidRPr="00F82DF3" w:rsidRDefault="008A7BC9" w:rsidP="00A31672">
      <w:pPr>
        <w:jc w:val="center"/>
        <w:rPr>
          <w:rFonts w:ascii="Times New Roman" w:hAnsi="Times New Roman" w:cs="Times New Roman"/>
          <w:color w:val="1F497D" w:themeColor="text2"/>
          <w:sz w:val="28"/>
          <w:szCs w:val="28"/>
          <w:shd w:val="clear" w:color="auto" w:fill="FFFFFF"/>
        </w:rPr>
      </w:pPr>
      <w:r w:rsidRPr="00F82DF3">
        <w:rPr>
          <w:rFonts w:ascii="Times New Roman" w:hAnsi="Times New Roman" w:cs="Times New Roman"/>
          <w:b/>
          <w:i/>
          <w:noProof/>
          <w:color w:val="365F91" w:themeColor="accent1" w:themeShade="BF"/>
          <w:sz w:val="28"/>
          <w:szCs w:val="28"/>
          <w:u w:val="single"/>
          <w:lang w:eastAsia="ru-RU"/>
        </w:rPr>
        <w:drawing>
          <wp:anchor distT="0" distB="0" distL="114300" distR="114300" simplePos="0" relativeHeight="251658240" behindDoc="0" locked="0" layoutInCell="1" allowOverlap="1">
            <wp:simplePos x="0" y="0"/>
            <wp:positionH relativeFrom="column">
              <wp:posOffset>1710690</wp:posOffset>
            </wp:positionH>
            <wp:positionV relativeFrom="paragraph">
              <wp:posOffset>1536065</wp:posOffset>
            </wp:positionV>
            <wp:extent cx="4267200" cy="2543175"/>
            <wp:effectExtent l="19050" t="0" r="0" b="0"/>
            <wp:wrapThrough wrapText="bothSides">
              <wp:wrapPolygon edited="0">
                <wp:start x="386" y="0"/>
                <wp:lineTo x="-96" y="1133"/>
                <wp:lineTo x="-96" y="20710"/>
                <wp:lineTo x="289" y="21519"/>
                <wp:lineTo x="386" y="21519"/>
                <wp:lineTo x="21118" y="21519"/>
                <wp:lineTo x="21214" y="21519"/>
                <wp:lineTo x="21600" y="20872"/>
                <wp:lineTo x="21600" y="1133"/>
                <wp:lineTo x="21407" y="162"/>
                <wp:lineTo x="21118" y="0"/>
                <wp:lineTo x="386" y="0"/>
              </wp:wrapPolygon>
            </wp:wrapThrough>
            <wp:docPr id="1" name="Рисунок 0" descr="sozavisimyj-chelovek-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zavisimyj-chelovek-1024x682.jpg"/>
                    <pic:cNvPicPr/>
                  </pic:nvPicPr>
                  <pic:blipFill>
                    <a:blip r:embed="rId6" cstate="print"/>
                    <a:stretch>
                      <a:fillRect/>
                    </a:stretch>
                  </pic:blipFill>
                  <pic:spPr>
                    <a:xfrm>
                      <a:off x="0" y="0"/>
                      <a:ext cx="4267200" cy="2543175"/>
                    </a:xfrm>
                    <a:prstGeom prst="rect">
                      <a:avLst/>
                    </a:prstGeom>
                    <a:ln>
                      <a:noFill/>
                    </a:ln>
                    <a:effectLst>
                      <a:softEdge rad="112500"/>
                    </a:effectLst>
                  </pic:spPr>
                </pic:pic>
              </a:graphicData>
            </a:graphic>
          </wp:anchor>
        </w:drawing>
      </w:r>
      <w:r w:rsidR="00A55D06" w:rsidRPr="00F82DF3">
        <w:rPr>
          <w:rFonts w:ascii="Times New Roman" w:hAnsi="Times New Roman" w:cs="Times New Roman"/>
          <w:b/>
          <w:i/>
          <w:color w:val="365F91" w:themeColor="accent1" w:themeShade="BF"/>
          <w:sz w:val="28"/>
          <w:szCs w:val="28"/>
          <w:u w:val="single"/>
          <w:shd w:val="clear" w:color="auto" w:fill="FFFFFF"/>
        </w:rPr>
        <w:t>Пьянство и алкоголизм</w:t>
      </w:r>
      <w:r w:rsidR="00A55D06" w:rsidRPr="00210AA6">
        <w:rPr>
          <w:rFonts w:ascii="Times New Roman" w:hAnsi="Times New Roman" w:cs="Times New Roman"/>
          <w:color w:val="333333"/>
          <w:sz w:val="28"/>
          <w:szCs w:val="28"/>
          <w:shd w:val="clear" w:color="auto" w:fill="FFFFFF"/>
        </w:rPr>
        <w:t xml:space="preserve"> — </w:t>
      </w:r>
      <w:r w:rsidR="00A55D06" w:rsidRPr="00F82DF3">
        <w:rPr>
          <w:rFonts w:ascii="Times New Roman" w:hAnsi="Times New Roman" w:cs="Times New Roman"/>
          <w:color w:val="1F497D" w:themeColor="text2"/>
          <w:sz w:val="28"/>
          <w:szCs w:val="28"/>
          <w:shd w:val="clear" w:color="auto" w:fill="FFFFFF"/>
        </w:rPr>
        <w:t>серьёзное препятствие на пути развития любого общества. По данным Всемирной организации здравоохранения, злоупотребление алкоголем находится на третьем месте среди причин смертности.</w:t>
      </w:r>
    </w:p>
    <w:p w:rsidR="00E5210D" w:rsidRPr="00F82DF3" w:rsidRDefault="00A55D06" w:rsidP="00BD5E89">
      <w:pPr>
        <w:jc w:val="center"/>
        <w:rPr>
          <w:rFonts w:ascii="Times New Roman" w:hAnsi="Times New Roman" w:cs="Times New Roman"/>
          <w:color w:val="31849B" w:themeColor="accent5" w:themeShade="BF"/>
          <w:sz w:val="28"/>
          <w:szCs w:val="28"/>
          <w:shd w:val="clear" w:color="auto" w:fill="FFFFFF"/>
        </w:rPr>
      </w:pPr>
      <w:r w:rsidRPr="00F82DF3">
        <w:rPr>
          <w:rFonts w:ascii="Times New Roman" w:hAnsi="Times New Roman" w:cs="Times New Roman"/>
          <w:color w:val="31849B" w:themeColor="accent5" w:themeShade="BF"/>
          <w:sz w:val="28"/>
          <w:szCs w:val="28"/>
          <w:shd w:val="clear" w:color="auto" w:fill="FFFFFF"/>
        </w:rPr>
        <w:t>Подсчитано также, что систематическое употребление алкоголя уменьшает продолжительность жизни примерно на 15-20 лет. Лицами в нетрезвом состоянии совершается почти 40% всех преступлений, они — частые виновники дорожно-транспортных происшествий.</w:t>
      </w:r>
    </w:p>
    <w:p w:rsidR="00A55D06" w:rsidRPr="00F82DF3" w:rsidRDefault="00A55D06" w:rsidP="00210AA6">
      <w:pPr>
        <w:jc w:val="both"/>
        <w:rPr>
          <w:rFonts w:ascii="Times New Roman" w:hAnsi="Times New Roman" w:cs="Times New Roman"/>
          <w:color w:val="31849B" w:themeColor="accent5" w:themeShade="BF"/>
          <w:sz w:val="28"/>
          <w:szCs w:val="28"/>
          <w:shd w:val="clear" w:color="auto" w:fill="FFFFFF"/>
        </w:rPr>
      </w:pPr>
      <w:r w:rsidRPr="00F82DF3">
        <w:rPr>
          <w:rFonts w:ascii="Times New Roman" w:hAnsi="Times New Roman" w:cs="Times New Roman"/>
          <w:color w:val="31849B" w:themeColor="accent5" w:themeShade="BF"/>
          <w:sz w:val="28"/>
          <w:szCs w:val="28"/>
          <w:shd w:val="clear" w:color="auto" w:fill="FFFFFF"/>
        </w:rPr>
        <w:t>Алкоголь в любых дозах через формирование структурных изменений мозга подавляет интеллект, инициативность, творческие способности, снижает социальную активность, подавляет чувство гордости, чести, ответственности, заметно снижает половые способности</w:t>
      </w:r>
      <w:r w:rsidR="00403489" w:rsidRPr="00F82DF3">
        <w:rPr>
          <w:rFonts w:ascii="Times New Roman" w:hAnsi="Times New Roman" w:cs="Times New Roman"/>
          <w:color w:val="31849B" w:themeColor="accent5" w:themeShade="BF"/>
          <w:sz w:val="28"/>
          <w:szCs w:val="28"/>
          <w:shd w:val="clear" w:color="auto" w:fill="FFFFFF"/>
        </w:rPr>
        <w:t xml:space="preserve">, </w:t>
      </w:r>
      <w:r w:rsidRPr="00F82DF3">
        <w:rPr>
          <w:rFonts w:ascii="Times New Roman" w:hAnsi="Times New Roman" w:cs="Times New Roman"/>
          <w:color w:val="31849B" w:themeColor="accent5" w:themeShade="BF"/>
          <w:sz w:val="28"/>
          <w:szCs w:val="28"/>
          <w:shd w:val="clear" w:color="auto" w:fill="FFFFFF"/>
        </w:rPr>
        <w:t xml:space="preserve"> как мужчин, так и женщин, формирует стандартность мышления, подавляет человека физически и нравственно, отягощает наследственность и т. д.</w:t>
      </w:r>
    </w:p>
    <w:p w:rsidR="00E66026" w:rsidRDefault="00E66026" w:rsidP="002773F0">
      <w:pPr>
        <w:jc w:val="center"/>
        <w:rPr>
          <w:rFonts w:ascii="Times New Roman" w:hAnsi="Times New Roman" w:cs="Times New Roman"/>
          <w:b/>
          <w:i/>
          <w:color w:val="365F91" w:themeColor="accent1" w:themeShade="BF"/>
          <w:sz w:val="44"/>
          <w:szCs w:val="44"/>
          <w:shd w:val="clear" w:color="auto" w:fill="FFFFFF"/>
        </w:rPr>
      </w:pPr>
    </w:p>
    <w:p w:rsidR="001D3FDD" w:rsidRDefault="00743528" w:rsidP="002773F0">
      <w:pPr>
        <w:jc w:val="center"/>
        <w:rPr>
          <w:rFonts w:ascii="Times New Roman" w:hAnsi="Times New Roman" w:cs="Times New Roman"/>
          <w:b/>
          <w:i/>
          <w:color w:val="365F91" w:themeColor="accent1" w:themeShade="BF"/>
          <w:sz w:val="44"/>
          <w:szCs w:val="44"/>
          <w:shd w:val="clear" w:color="auto" w:fill="FFFFFF"/>
        </w:rPr>
      </w:pPr>
      <w:r w:rsidRPr="00743528">
        <w:rPr>
          <w:rFonts w:ascii="Times New Roman" w:hAnsi="Times New Roman" w:cs="Times New Roman"/>
          <w:b/>
          <w:i/>
          <w:color w:val="365F91" w:themeColor="accent1" w:themeShade="BF"/>
          <w:sz w:val="44"/>
          <w:szCs w:val="44"/>
          <w:shd w:val="clear" w:color="auto" w:fill="FFFFFF"/>
        </w:rPr>
        <w:pict>
          <v:shape id="_x0000_i1026" type="#_x0000_t136" style="width:292.5pt;height:33pt" fillcolor="#369" stroked="f">
            <v:shadow on="t" color="#b2b2b2" opacity="52429f" offset="3pt"/>
            <v:textpath style="font-family:&quot;Times New Roman&quot;;v-text-kern:t" trim="t" fitpath="t" string="ФАКТОРЫ РИСКА"/>
          </v:shape>
        </w:pict>
      </w:r>
    </w:p>
    <w:p w:rsidR="00E66026" w:rsidRDefault="00E66026" w:rsidP="001D3FDD">
      <w:pPr>
        <w:spacing w:after="0"/>
        <w:jc w:val="both"/>
        <w:rPr>
          <w:rFonts w:ascii="Times New Roman" w:hAnsi="Times New Roman" w:cs="Times New Roman"/>
          <w:b/>
          <w:i/>
          <w:color w:val="365F91" w:themeColor="accent1" w:themeShade="BF"/>
          <w:sz w:val="44"/>
          <w:szCs w:val="44"/>
          <w:shd w:val="clear" w:color="auto" w:fill="FFFFFF"/>
        </w:rPr>
      </w:pPr>
    </w:p>
    <w:p w:rsidR="001D3FDD" w:rsidRPr="00F82DF3" w:rsidRDefault="001D3FDD" w:rsidP="001D3FDD">
      <w:pPr>
        <w:spacing w:after="0"/>
        <w:jc w:val="both"/>
        <w:rPr>
          <w:rFonts w:ascii="Times New Roman" w:hAnsi="Times New Roman" w:cs="Times New Roman"/>
          <w:color w:val="31849B" w:themeColor="accent5" w:themeShade="BF"/>
          <w:sz w:val="28"/>
          <w:szCs w:val="28"/>
          <w:shd w:val="clear" w:color="auto" w:fill="FFFFFF"/>
        </w:rPr>
      </w:pPr>
      <w:r w:rsidRPr="00F82DF3">
        <w:rPr>
          <w:rFonts w:ascii="Times New Roman" w:eastAsia="Times New Roman" w:hAnsi="Times New Roman" w:cs="Times New Roman"/>
          <w:color w:val="31849B" w:themeColor="accent5" w:themeShade="BF"/>
          <w:sz w:val="28"/>
          <w:szCs w:val="28"/>
          <w:lang w:eastAsia="ru-RU"/>
        </w:rPr>
        <w:t xml:space="preserve">- </w:t>
      </w:r>
      <w:r w:rsidR="00A55D06" w:rsidRPr="00F82DF3">
        <w:rPr>
          <w:rFonts w:ascii="Times New Roman" w:eastAsia="Times New Roman" w:hAnsi="Times New Roman" w:cs="Times New Roman"/>
          <w:color w:val="31849B" w:themeColor="accent5" w:themeShade="BF"/>
          <w:sz w:val="28"/>
          <w:szCs w:val="28"/>
          <w:lang w:eastAsia="ru-RU"/>
        </w:rPr>
        <w:t>низкий уровень жизни населения;</w:t>
      </w:r>
    </w:p>
    <w:p w:rsidR="001D3FDD" w:rsidRPr="00F82DF3" w:rsidRDefault="005C68E2" w:rsidP="001D3FDD">
      <w:pPr>
        <w:spacing w:after="0"/>
        <w:jc w:val="both"/>
        <w:rPr>
          <w:rFonts w:ascii="Times New Roman" w:hAnsi="Times New Roman" w:cs="Times New Roman"/>
          <w:color w:val="31849B" w:themeColor="accent5" w:themeShade="BF"/>
          <w:sz w:val="28"/>
          <w:szCs w:val="28"/>
          <w:shd w:val="clear" w:color="auto" w:fill="FFFFFF"/>
        </w:rPr>
      </w:pPr>
      <w:r w:rsidRPr="00F82DF3">
        <w:rPr>
          <w:rFonts w:ascii="Times New Roman" w:eastAsia="Times New Roman" w:hAnsi="Times New Roman" w:cs="Times New Roman"/>
          <w:noProof/>
          <w:color w:val="31849B" w:themeColor="accent5" w:themeShade="BF"/>
          <w:sz w:val="28"/>
          <w:szCs w:val="28"/>
          <w:lang w:eastAsia="ru-RU"/>
        </w:rPr>
        <w:drawing>
          <wp:anchor distT="0" distB="0" distL="114300" distR="114300" simplePos="0" relativeHeight="251667456" behindDoc="0" locked="0" layoutInCell="1" allowOverlap="1">
            <wp:simplePos x="0" y="0"/>
            <wp:positionH relativeFrom="column">
              <wp:posOffset>2996565</wp:posOffset>
            </wp:positionH>
            <wp:positionV relativeFrom="paragraph">
              <wp:posOffset>-29845</wp:posOffset>
            </wp:positionV>
            <wp:extent cx="3200400" cy="1600200"/>
            <wp:effectExtent l="19050" t="0" r="0" b="0"/>
            <wp:wrapThrough wrapText="bothSides">
              <wp:wrapPolygon edited="0">
                <wp:start x="514" y="0"/>
                <wp:lineTo x="-129" y="1800"/>
                <wp:lineTo x="-129" y="20571"/>
                <wp:lineTo x="386" y="21343"/>
                <wp:lineTo x="514" y="21343"/>
                <wp:lineTo x="20957" y="21343"/>
                <wp:lineTo x="21086" y="21343"/>
                <wp:lineTo x="21600" y="20829"/>
                <wp:lineTo x="21600" y="1800"/>
                <wp:lineTo x="21343" y="257"/>
                <wp:lineTo x="20957" y="0"/>
                <wp:lineTo x="514" y="0"/>
              </wp:wrapPolygon>
            </wp:wrapThrough>
            <wp:docPr id="11" name="Рисунок 10" descr="guncelbilimal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celbilimalkol.jpg"/>
                    <pic:cNvPicPr/>
                  </pic:nvPicPr>
                  <pic:blipFill>
                    <a:blip r:embed="rId7" cstate="print"/>
                    <a:stretch>
                      <a:fillRect/>
                    </a:stretch>
                  </pic:blipFill>
                  <pic:spPr>
                    <a:xfrm>
                      <a:off x="0" y="0"/>
                      <a:ext cx="3200400" cy="1600200"/>
                    </a:xfrm>
                    <a:prstGeom prst="rect">
                      <a:avLst/>
                    </a:prstGeom>
                    <a:ln>
                      <a:noFill/>
                    </a:ln>
                    <a:effectLst>
                      <a:softEdge rad="112500"/>
                    </a:effectLst>
                  </pic:spPr>
                </pic:pic>
              </a:graphicData>
            </a:graphic>
          </wp:anchor>
        </w:drawing>
      </w:r>
      <w:r w:rsidR="001D3FDD" w:rsidRPr="00F82DF3">
        <w:rPr>
          <w:rFonts w:ascii="Times New Roman" w:eastAsia="Times New Roman" w:hAnsi="Times New Roman" w:cs="Times New Roman"/>
          <w:color w:val="31849B" w:themeColor="accent5" w:themeShade="BF"/>
          <w:sz w:val="28"/>
          <w:szCs w:val="28"/>
          <w:lang w:eastAsia="ru-RU"/>
        </w:rPr>
        <w:t xml:space="preserve">- </w:t>
      </w:r>
      <w:r w:rsidR="00A55D06" w:rsidRPr="00F82DF3">
        <w:rPr>
          <w:rFonts w:ascii="Times New Roman" w:eastAsia="Times New Roman" w:hAnsi="Times New Roman" w:cs="Times New Roman"/>
          <w:color w:val="31849B" w:themeColor="accent5" w:themeShade="BF"/>
          <w:sz w:val="28"/>
          <w:szCs w:val="28"/>
          <w:lang w:eastAsia="ru-RU"/>
        </w:rPr>
        <w:t>отсутствие интересных занятий в свободное время;</w:t>
      </w:r>
    </w:p>
    <w:p w:rsidR="001D3FDD" w:rsidRPr="00F82DF3" w:rsidRDefault="001D3FDD" w:rsidP="001D3FDD">
      <w:pPr>
        <w:spacing w:after="0"/>
        <w:jc w:val="both"/>
        <w:rPr>
          <w:rFonts w:ascii="Times New Roman" w:hAnsi="Times New Roman" w:cs="Times New Roman"/>
          <w:color w:val="31849B" w:themeColor="accent5" w:themeShade="BF"/>
          <w:sz w:val="28"/>
          <w:szCs w:val="28"/>
          <w:shd w:val="clear" w:color="auto" w:fill="FFFFFF"/>
        </w:rPr>
      </w:pPr>
      <w:r w:rsidRPr="00F82DF3">
        <w:rPr>
          <w:rFonts w:ascii="Times New Roman" w:eastAsia="Times New Roman" w:hAnsi="Times New Roman" w:cs="Times New Roman"/>
          <w:color w:val="31849B" w:themeColor="accent5" w:themeShade="BF"/>
          <w:sz w:val="28"/>
          <w:szCs w:val="28"/>
          <w:lang w:eastAsia="ru-RU"/>
        </w:rPr>
        <w:t xml:space="preserve">- </w:t>
      </w:r>
      <w:r w:rsidR="00A55D06" w:rsidRPr="00F82DF3">
        <w:rPr>
          <w:rFonts w:ascii="Times New Roman" w:eastAsia="Times New Roman" w:hAnsi="Times New Roman" w:cs="Times New Roman"/>
          <w:color w:val="31849B" w:themeColor="accent5" w:themeShade="BF"/>
          <w:sz w:val="28"/>
          <w:szCs w:val="28"/>
          <w:lang w:eastAsia="ru-RU"/>
        </w:rPr>
        <w:t>неправильное воспитание в семье;</w:t>
      </w:r>
    </w:p>
    <w:p w:rsidR="001D3FDD" w:rsidRPr="00F82DF3" w:rsidRDefault="001D3FDD" w:rsidP="001D3FDD">
      <w:pPr>
        <w:spacing w:after="0"/>
        <w:jc w:val="both"/>
        <w:rPr>
          <w:rFonts w:ascii="Times New Roman" w:hAnsi="Times New Roman" w:cs="Times New Roman"/>
          <w:color w:val="31849B" w:themeColor="accent5" w:themeShade="BF"/>
          <w:sz w:val="28"/>
          <w:szCs w:val="28"/>
          <w:shd w:val="clear" w:color="auto" w:fill="FFFFFF"/>
        </w:rPr>
      </w:pPr>
      <w:r w:rsidRPr="00F82DF3">
        <w:rPr>
          <w:rFonts w:ascii="Times New Roman" w:eastAsia="Times New Roman" w:hAnsi="Times New Roman" w:cs="Times New Roman"/>
          <w:color w:val="31849B" w:themeColor="accent5" w:themeShade="BF"/>
          <w:sz w:val="28"/>
          <w:szCs w:val="28"/>
          <w:lang w:eastAsia="ru-RU"/>
        </w:rPr>
        <w:t xml:space="preserve">- </w:t>
      </w:r>
      <w:r w:rsidR="00A55D06" w:rsidRPr="00F82DF3">
        <w:rPr>
          <w:rFonts w:ascii="Times New Roman" w:eastAsia="Times New Roman" w:hAnsi="Times New Roman" w:cs="Times New Roman"/>
          <w:color w:val="31849B" w:themeColor="accent5" w:themeShade="BF"/>
          <w:sz w:val="28"/>
          <w:szCs w:val="28"/>
          <w:lang w:eastAsia="ru-RU"/>
        </w:rPr>
        <w:t>тяготы повседневной жизни;</w:t>
      </w:r>
    </w:p>
    <w:p w:rsidR="001D3FDD" w:rsidRPr="00F82DF3" w:rsidRDefault="001D3FDD" w:rsidP="001D3FDD">
      <w:pPr>
        <w:spacing w:after="0"/>
        <w:jc w:val="both"/>
        <w:rPr>
          <w:rFonts w:ascii="Times New Roman" w:hAnsi="Times New Roman" w:cs="Times New Roman"/>
          <w:color w:val="31849B" w:themeColor="accent5" w:themeShade="BF"/>
          <w:sz w:val="28"/>
          <w:szCs w:val="28"/>
          <w:shd w:val="clear" w:color="auto" w:fill="FFFFFF"/>
        </w:rPr>
      </w:pPr>
      <w:r w:rsidRPr="00F82DF3">
        <w:rPr>
          <w:rFonts w:ascii="Times New Roman" w:eastAsia="Times New Roman" w:hAnsi="Times New Roman" w:cs="Times New Roman"/>
          <w:color w:val="31849B" w:themeColor="accent5" w:themeShade="BF"/>
          <w:sz w:val="28"/>
          <w:szCs w:val="28"/>
          <w:lang w:eastAsia="ru-RU"/>
        </w:rPr>
        <w:t xml:space="preserve">- </w:t>
      </w:r>
      <w:r w:rsidR="00A55D06" w:rsidRPr="00F82DF3">
        <w:rPr>
          <w:rFonts w:ascii="Times New Roman" w:eastAsia="Times New Roman" w:hAnsi="Times New Roman" w:cs="Times New Roman"/>
          <w:color w:val="31849B" w:themeColor="accent5" w:themeShade="BF"/>
          <w:sz w:val="28"/>
          <w:szCs w:val="28"/>
          <w:lang w:eastAsia="ru-RU"/>
        </w:rPr>
        <w:t>«питейные» традиции и обычаи;</w:t>
      </w:r>
    </w:p>
    <w:p w:rsidR="001D3FDD" w:rsidRPr="00F82DF3" w:rsidRDefault="001D3FDD" w:rsidP="001D3FDD">
      <w:pPr>
        <w:spacing w:after="0"/>
        <w:jc w:val="both"/>
        <w:rPr>
          <w:rFonts w:ascii="Times New Roman" w:hAnsi="Times New Roman" w:cs="Times New Roman"/>
          <w:color w:val="31849B" w:themeColor="accent5" w:themeShade="BF"/>
          <w:sz w:val="28"/>
          <w:szCs w:val="28"/>
          <w:shd w:val="clear" w:color="auto" w:fill="FFFFFF"/>
        </w:rPr>
      </w:pPr>
      <w:r w:rsidRPr="00F82DF3">
        <w:rPr>
          <w:rFonts w:ascii="Times New Roman" w:eastAsia="Times New Roman" w:hAnsi="Times New Roman" w:cs="Times New Roman"/>
          <w:color w:val="31849B" w:themeColor="accent5" w:themeShade="BF"/>
          <w:sz w:val="28"/>
          <w:szCs w:val="28"/>
          <w:lang w:eastAsia="ru-RU"/>
        </w:rPr>
        <w:lastRenderedPageBreak/>
        <w:t xml:space="preserve">- </w:t>
      </w:r>
      <w:r w:rsidR="00A55D06" w:rsidRPr="00F82DF3">
        <w:rPr>
          <w:rFonts w:ascii="Times New Roman" w:eastAsia="Times New Roman" w:hAnsi="Times New Roman" w:cs="Times New Roman"/>
          <w:color w:val="31849B" w:themeColor="accent5" w:themeShade="BF"/>
          <w:sz w:val="28"/>
          <w:szCs w:val="28"/>
          <w:lang w:eastAsia="ru-RU"/>
        </w:rPr>
        <w:t>доступность приобретения спиртных напитков;</w:t>
      </w:r>
    </w:p>
    <w:p w:rsidR="00A55D06" w:rsidRPr="00F82DF3" w:rsidRDefault="001D3FDD" w:rsidP="001D3FDD">
      <w:pPr>
        <w:spacing w:after="0"/>
        <w:jc w:val="both"/>
        <w:rPr>
          <w:rFonts w:ascii="Times New Roman" w:hAnsi="Times New Roman" w:cs="Times New Roman"/>
          <w:color w:val="31849B" w:themeColor="accent5" w:themeShade="BF"/>
          <w:sz w:val="28"/>
          <w:szCs w:val="28"/>
          <w:shd w:val="clear" w:color="auto" w:fill="FFFFFF"/>
        </w:rPr>
      </w:pPr>
      <w:r w:rsidRPr="00F82DF3">
        <w:rPr>
          <w:rFonts w:ascii="Times New Roman" w:eastAsia="Times New Roman" w:hAnsi="Times New Roman" w:cs="Times New Roman"/>
          <w:color w:val="31849B" w:themeColor="accent5" w:themeShade="BF"/>
          <w:sz w:val="28"/>
          <w:szCs w:val="28"/>
          <w:lang w:eastAsia="ru-RU"/>
        </w:rPr>
        <w:t xml:space="preserve">- </w:t>
      </w:r>
      <w:r w:rsidR="00A55D06" w:rsidRPr="00F82DF3">
        <w:rPr>
          <w:rFonts w:ascii="Times New Roman" w:eastAsia="Times New Roman" w:hAnsi="Times New Roman" w:cs="Times New Roman"/>
          <w:color w:val="31849B" w:themeColor="accent5" w:themeShade="BF"/>
          <w:sz w:val="28"/>
          <w:szCs w:val="28"/>
          <w:lang w:eastAsia="ru-RU"/>
        </w:rPr>
        <w:t>семейные ссоры и конфликты и другие.</w:t>
      </w:r>
    </w:p>
    <w:p w:rsidR="00A55D06" w:rsidRPr="00F82DF3" w:rsidRDefault="00A55D06" w:rsidP="001D3FDD">
      <w:pPr>
        <w:shd w:val="clear" w:color="auto" w:fill="FFFFFF"/>
        <w:spacing w:before="100" w:beforeAutospacing="1" w:after="0" w:line="240" w:lineRule="auto"/>
        <w:ind w:left="360"/>
        <w:rPr>
          <w:rFonts w:ascii="Helvetica" w:eastAsia="Times New Roman" w:hAnsi="Helvetica" w:cs="Helvetica"/>
          <w:color w:val="31849B" w:themeColor="accent5" w:themeShade="BF"/>
          <w:sz w:val="21"/>
          <w:szCs w:val="21"/>
          <w:lang w:eastAsia="ru-RU"/>
        </w:rPr>
      </w:pPr>
    </w:p>
    <w:p w:rsidR="00A55D06" w:rsidRPr="00F82DF3" w:rsidRDefault="00A55D06" w:rsidP="001D3FDD">
      <w:pPr>
        <w:pStyle w:val="a3"/>
        <w:shd w:val="clear" w:color="auto" w:fill="FFFFFF"/>
        <w:spacing w:before="0" w:beforeAutospacing="0" w:after="150" w:afterAutospacing="0"/>
        <w:jc w:val="both"/>
        <w:rPr>
          <w:color w:val="31849B" w:themeColor="accent5" w:themeShade="BF"/>
          <w:sz w:val="28"/>
          <w:szCs w:val="28"/>
        </w:rPr>
      </w:pPr>
      <w:r w:rsidRPr="002773F0">
        <w:rPr>
          <w:b/>
          <w:bCs/>
          <w:i/>
          <w:color w:val="365F91" w:themeColor="accent1" w:themeShade="BF"/>
          <w:sz w:val="28"/>
          <w:szCs w:val="28"/>
        </w:rPr>
        <w:t>Биологические факторы</w:t>
      </w:r>
      <w:r w:rsidRPr="001D3FDD">
        <w:rPr>
          <w:color w:val="333333"/>
          <w:sz w:val="28"/>
          <w:szCs w:val="28"/>
        </w:rPr>
        <w:t xml:space="preserve"> – </w:t>
      </w:r>
      <w:r w:rsidRPr="00F82DF3">
        <w:rPr>
          <w:color w:val="31849B" w:themeColor="accent5" w:themeShade="BF"/>
          <w:sz w:val="28"/>
          <w:szCs w:val="28"/>
        </w:rPr>
        <w:t>играют определенную роль в образовании алкогольной зависимости. Наследуется биологическая предрасположенность, на почве которой может развиться болезненная зависимость.</w:t>
      </w:r>
    </w:p>
    <w:p w:rsidR="00A55D06" w:rsidRPr="00F82DF3" w:rsidRDefault="00A55D06" w:rsidP="001D3FDD">
      <w:pPr>
        <w:pStyle w:val="a3"/>
        <w:shd w:val="clear" w:color="auto" w:fill="FFFFFF"/>
        <w:spacing w:before="0" w:beforeAutospacing="0" w:after="150" w:afterAutospacing="0"/>
        <w:jc w:val="both"/>
        <w:rPr>
          <w:color w:val="31849B" w:themeColor="accent5" w:themeShade="BF"/>
          <w:sz w:val="28"/>
          <w:szCs w:val="28"/>
        </w:rPr>
      </w:pPr>
      <w:r w:rsidRPr="002773F0">
        <w:rPr>
          <w:b/>
          <w:bCs/>
          <w:i/>
          <w:color w:val="365F91" w:themeColor="accent1" w:themeShade="BF"/>
          <w:sz w:val="28"/>
          <w:szCs w:val="28"/>
        </w:rPr>
        <w:t>Социальные факторы</w:t>
      </w:r>
      <w:r w:rsidRPr="001D3FDD">
        <w:rPr>
          <w:color w:val="333333"/>
          <w:sz w:val="28"/>
          <w:szCs w:val="28"/>
        </w:rPr>
        <w:t xml:space="preserve"> – </w:t>
      </w:r>
      <w:r w:rsidRPr="00F82DF3">
        <w:rPr>
          <w:color w:val="31849B" w:themeColor="accent5" w:themeShade="BF"/>
          <w:sz w:val="28"/>
          <w:szCs w:val="28"/>
        </w:rPr>
        <w:t xml:space="preserve">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w:t>
      </w:r>
    </w:p>
    <w:p w:rsidR="00A55D06" w:rsidRPr="00F82DF3" w:rsidRDefault="00A55D06" w:rsidP="001D3FDD">
      <w:pPr>
        <w:pStyle w:val="a3"/>
        <w:shd w:val="clear" w:color="auto" w:fill="FFFFFF"/>
        <w:spacing w:before="0" w:beforeAutospacing="0" w:after="150" w:afterAutospacing="0"/>
        <w:jc w:val="both"/>
        <w:rPr>
          <w:color w:val="31849B" w:themeColor="accent5" w:themeShade="BF"/>
          <w:sz w:val="28"/>
          <w:szCs w:val="28"/>
        </w:rPr>
      </w:pPr>
      <w:r w:rsidRPr="002773F0">
        <w:rPr>
          <w:b/>
          <w:bCs/>
          <w:i/>
          <w:color w:val="365F91" w:themeColor="accent1" w:themeShade="BF"/>
          <w:sz w:val="28"/>
          <w:szCs w:val="28"/>
        </w:rPr>
        <w:t>Психологические факторы</w:t>
      </w:r>
      <w:r w:rsidRPr="001D3FDD">
        <w:rPr>
          <w:color w:val="333333"/>
          <w:sz w:val="28"/>
          <w:szCs w:val="28"/>
        </w:rPr>
        <w:t> </w:t>
      </w:r>
      <w:r w:rsidRPr="00F82DF3">
        <w:rPr>
          <w:color w:val="31849B" w:themeColor="accent5" w:themeShade="BF"/>
          <w:sz w:val="28"/>
          <w:szCs w:val="28"/>
        </w:rPr>
        <w:t>алкогольной зависимости включают: а) определенный склад личности (бездуховность, отсутствие серьезных интересов и цели в жизни, повышенная внушаемость); 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 в) астенические (физические и нервно – психические слабости организма) и истерические расстройства.</w:t>
      </w:r>
    </w:p>
    <w:p w:rsidR="00A55D06" w:rsidRPr="001D3FDD" w:rsidRDefault="00A55D06" w:rsidP="001D3FDD">
      <w:pPr>
        <w:pStyle w:val="a3"/>
        <w:shd w:val="clear" w:color="auto" w:fill="FFFFFF"/>
        <w:spacing w:before="0" w:beforeAutospacing="0" w:after="150" w:afterAutospacing="0"/>
        <w:jc w:val="both"/>
        <w:rPr>
          <w:color w:val="333333"/>
          <w:sz w:val="28"/>
          <w:szCs w:val="28"/>
        </w:rPr>
      </w:pPr>
      <w:r w:rsidRPr="002773F0">
        <w:rPr>
          <w:b/>
          <w:bCs/>
          <w:i/>
          <w:color w:val="365F91" w:themeColor="accent1" w:themeShade="BF"/>
          <w:sz w:val="28"/>
          <w:szCs w:val="28"/>
        </w:rPr>
        <w:t>Духовные факторы</w:t>
      </w:r>
      <w:r w:rsidRPr="001D3FDD">
        <w:rPr>
          <w:color w:val="333333"/>
          <w:sz w:val="28"/>
          <w:szCs w:val="28"/>
        </w:rPr>
        <w:t xml:space="preserve"> – </w:t>
      </w:r>
      <w:r w:rsidRPr="00F82DF3">
        <w:rPr>
          <w:color w:val="31849B" w:themeColor="accent5" w:themeShade="BF"/>
          <w:sz w:val="28"/>
          <w:szCs w:val="28"/>
        </w:rPr>
        <w:t>отношение человека к самому себе, окружающему его миру и людям, которое связано с качеством участия в жизни</w:t>
      </w:r>
    </w:p>
    <w:p w:rsidR="00A55D06" w:rsidRPr="00F82DF3" w:rsidRDefault="00A55D06" w:rsidP="001D3FDD">
      <w:pPr>
        <w:pStyle w:val="a3"/>
        <w:shd w:val="clear" w:color="auto" w:fill="FFFFFF"/>
        <w:spacing w:before="0" w:beforeAutospacing="0" w:after="150" w:afterAutospacing="0"/>
        <w:jc w:val="both"/>
        <w:rPr>
          <w:color w:val="31849B" w:themeColor="accent5" w:themeShade="BF"/>
          <w:sz w:val="28"/>
          <w:szCs w:val="28"/>
        </w:rPr>
      </w:pPr>
      <w:r w:rsidRPr="002773F0">
        <w:rPr>
          <w:b/>
          <w:bCs/>
          <w:i/>
          <w:color w:val="365F91" w:themeColor="accent1" w:themeShade="BF"/>
          <w:sz w:val="28"/>
          <w:szCs w:val="28"/>
        </w:rPr>
        <w:t>Частота употребления</w:t>
      </w:r>
      <w:r w:rsidRPr="001D3FDD">
        <w:rPr>
          <w:color w:val="333333"/>
          <w:sz w:val="28"/>
          <w:szCs w:val="28"/>
        </w:rPr>
        <w:t> </w:t>
      </w:r>
      <w:r w:rsidRPr="00F82DF3">
        <w:rPr>
          <w:color w:val="31849B" w:themeColor="accent5" w:themeShade="BF"/>
          <w:sz w:val="28"/>
          <w:szCs w:val="28"/>
        </w:rPr>
        <w:t>спиртных напитков, их относительная дешевизна и доступность – способствуют привыканию к алкоголю.</w:t>
      </w:r>
    </w:p>
    <w:p w:rsidR="002773F0" w:rsidRDefault="002773F0" w:rsidP="002773F0">
      <w:pPr>
        <w:pStyle w:val="a3"/>
        <w:shd w:val="clear" w:color="auto" w:fill="FFFFFF"/>
        <w:spacing w:before="0" w:beforeAutospacing="0" w:after="150" w:afterAutospacing="0"/>
        <w:jc w:val="center"/>
        <w:rPr>
          <w:color w:val="365F91" w:themeColor="accent1" w:themeShade="BF"/>
          <w:sz w:val="28"/>
          <w:szCs w:val="28"/>
        </w:rPr>
      </w:pPr>
    </w:p>
    <w:p w:rsidR="002773F0" w:rsidRPr="002A031F" w:rsidRDefault="00743528" w:rsidP="002773F0">
      <w:pPr>
        <w:pStyle w:val="a3"/>
        <w:shd w:val="clear" w:color="auto" w:fill="FFFFFF"/>
        <w:spacing w:before="0" w:beforeAutospacing="0" w:after="150" w:afterAutospacing="0"/>
        <w:jc w:val="center"/>
        <w:rPr>
          <w:color w:val="365F91" w:themeColor="accent1" w:themeShade="BF"/>
          <w:sz w:val="28"/>
          <w:szCs w:val="28"/>
          <w:lang w:val="en-US"/>
        </w:rPr>
      </w:pPr>
      <w:r w:rsidRPr="00743528">
        <w:rPr>
          <w:b/>
          <w:i/>
          <w:color w:val="365F91" w:themeColor="accent1" w:themeShade="BF"/>
          <w:sz w:val="44"/>
          <w:szCs w:val="44"/>
        </w:rPr>
        <w:pict>
          <v:shape id="_x0000_i1027" type="#_x0000_t136" style="width:338.25pt;height:48pt" fillcolor="#369" stroked="f">
            <v:shadow on="t" color="#b2b2b2" opacity="52429f" offset="3pt"/>
            <v:textpath style="font-family:&quot;Times New Roman&quot;;v-text-kern:t" trim="t" fitpath="t" string="ЛЕЧЕНИЕ АЛКОГОЛИЗМА:"/>
          </v:shape>
        </w:pict>
      </w:r>
    </w:p>
    <w:p w:rsidR="007F68D8" w:rsidRDefault="007F68D8" w:rsidP="00A55D06">
      <w:pPr>
        <w:pStyle w:val="a3"/>
        <w:shd w:val="clear" w:color="auto" w:fill="FFFFFF"/>
        <w:spacing w:before="0" w:beforeAutospacing="0" w:after="150" w:afterAutospacing="0"/>
        <w:rPr>
          <w:b/>
          <w:bCs/>
          <w:color w:val="365F91" w:themeColor="accent1" w:themeShade="BF"/>
          <w:sz w:val="28"/>
          <w:szCs w:val="28"/>
          <w:lang w:val="en-US"/>
        </w:rPr>
      </w:pPr>
    </w:p>
    <w:p w:rsidR="00A55D06" w:rsidRPr="00F82DF3" w:rsidRDefault="008A7BC9" w:rsidP="00EB05C0">
      <w:pPr>
        <w:pStyle w:val="a3"/>
        <w:shd w:val="clear" w:color="auto" w:fill="FFFFFF"/>
        <w:spacing w:before="0" w:beforeAutospacing="0" w:after="0" w:afterAutospacing="0"/>
        <w:rPr>
          <w:color w:val="31849B" w:themeColor="accent5" w:themeShade="BF"/>
          <w:sz w:val="28"/>
          <w:szCs w:val="28"/>
        </w:rPr>
      </w:pPr>
      <w:r>
        <w:rPr>
          <w:b/>
          <w:bCs/>
          <w:noProof/>
          <w:color w:val="365F91" w:themeColor="accent1" w:themeShade="BF"/>
          <w:sz w:val="28"/>
          <w:szCs w:val="28"/>
        </w:rPr>
        <w:drawing>
          <wp:anchor distT="0" distB="0" distL="114300" distR="114300" simplePos="0" relativeHeight="251659264" behindDoc="0" locked="0" layoutInCell="1" allowOverlap="1">
            <wp:simplePos x="0" y="0"/>
            <wp:positionH relativeFrom="column">
              <wp:posOffset>2434590</wp:posOffset>
            </wp:positionH>
            <wp:positionV relativeFrom="paragraph">
              <wp:posOffset>233045</wp:posOffset>
            </wp:positionV>
            <wp:extent cx="3829050" cy="2514600"/>
            <wp:effectExtent l="19050" t="0" r="0" b="0"/>
            <wp:wrapThrough wrapText="bothSides">
              <wp:wrapPolygon edited="0">
                <wp:start x="430" y="0"/>
                <wp:lineTo x="-107" y="1145"/>
                <wp:lineTo x="-107" y="20945"/>
                <wp:lineTo x="322" y="21436"/>
                <wp:lineTo x="430" y="21436"/>
                <wp:lineTo x="21063" y="21436"/>
                <wp:lineTo x="21170" y="21436"/>
                <wp:lineTo x="21600" y="21109"/>
                <wp:lineTo x="21600" y="1145"/>
                <wp:lineTo x="21385" y="164"/>
                <wp:lineTo x="21063" y="0"/>
                <wp:lineTo x="430" y="0"/>
              </wp:wrapPolygon>
            </wp:wrapThrough>
            <wp:docPr id="2" name="Рисунок 1" descr="лечение-алкоголиз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чение-алкоголизма.jpg"/>
                    <pic:cNvPicPr/>
                  </pic:nvPicPr>
                  <pic:blipFill>
                    <a:blip r:embed="rId8" cstate="print"/>
                    <a:stretch>
                      <a:fillRect/>
                    </a:stretch>
                  </pic:blipFill>
                  <pic:spPr>
                    <a:xfrm>
                      <a:off x="0" y="0"/>
                      <a:ext cx="3829050" cy="2514600"/>
                    </a:xfrm>
                    <a:prstGeom prst="rect">
                      <a:avLst/>
                    </a:prstGeom>
                    <a:ln>
                      <a:noFill/>
                    </a:ln>
                    <a:effectLst>
                      <a:softEdge rad="112500"/>
                    </a:effectLst>
                  </pic:spPr>
                </pic:pic>
              </a:graphicData>
            </a:graphic>
          </wp:anchor>
        </w:drawing>
      </w:r>
      <w:r w:rsidR="00A55D06" w:rsidRPr="002773F0">
        <w:rPr>
          <w:b/>
          <w:bCs/>
          <w:color w:val="365F91" w:themeColor="accent1" w:themeShade="BF"/>
          <w:sz w:val="28"/>
          <w:szCs w:val="28"/>
        </w:rPr>
        <w:t>Полноценное лечение больного алкоголизмом</w:t>
      </w:r>
      <w:r w:rsidR="00A55D06" w:rsidRPr="001D3FDD">
        <w:rPr>
          <w:color w:val="333333"/>
          <w:sz w:val="28"/>
          <w:szCs w:val="28"/>
        </w:rPr>
        <w:t> </w:t>
      </w:r>
      <w:r w:rsidR="00A55D06" w:rsidRPr="00F82DF3">
        <w:rPr>
          <w:color w:val="31849B" w:themeColor="accent5" w:themeShade="BF"/>
          <w:sz w:val="28"/>
          <w:szCs w:val="28"/>
        </w:rPr>
        <w:t>представляет сложный многофакторный процесс. Для лечения алкогольной зависимости используются различные методы: лекарственная терапия, психотерапия и социальная реабилитация.</w:t>
      </w:r>
    </w:p>
    <w:p w:rsidR="00A55D06" w:rsidRPr="001D3FDD" w:rsidRDefault="00A55D06" w:rsidP="00EB05C0">
      <w:pPr>
        <w:pStyle w:val="a3"/>
        <w:shd w:val="clear" w:color="auto" w:fill="FFFFFF"/>
        <w:spacing w:before="0" w:beforeAutospacing="0" w:after="0" w:afterAutospacing="0"/>
        <w:rPr>
          <w:color w:val="333333"/>
          <w:sz w:val="28"/>
          <w:szCs w:val="28"/>
        </w:rPr>
      </w:pPr>
      <w:r w:rsidRPr="002773F0">
        <w:rPr>
          <w:b/>
          <w:bCs/>
          <w:color w:val="365F91" w:themeColor="accent1" w:themeShade="BF"/>
          <w:sz w:val="28"/>
          <w:szCs w:val="28"/>
        </w:rPr>
        <w:t>Лечение больного начинается с остановки пьянства</w:t>
      </w:r>
      <w:r w:rsidRPr="001D3FDD">
        <w:rPr>
          <w:color w:val="333333"/>
          <w:sz w:val="28"/>
          <w:szCs w:val="28"/>
        </w:rPr>
        <w:t> </w:t>
      </w:r>
      <w:r w:rsidRPr="00F82DF3">
        <w:rPr>
          <w:color w:val="31849B" w:themeColor="accent5" w:themeShade="BF"/>
          <w:sz w:val="28"/>
          <w:szCs w:val="28"/>
        </w:rPr>
        <w:t xml:space="preserve">и лечения абстинентного (похмельного) синдрома. </w:t>
      </w:r>
    </w:p>
    <w:p w:rsidR="00A55D06" w:rsidRPr="00F82DF3" w:rsidRDefault="00A55D06" w:rsidP="00A55D06">
      <w:pPr>
        <w:pStyle w:val="a3"/>
        <w:shd w:val="clear" w:color="auto" w:fill="FFFFFF"/>
        <w:spacing w:before="0" w:beforeAutospacing="0" w:after="150" w:afterAutospacing="0"/>
        <w:rPr>
          <w:color w:val="31849B" w:themeColor="accent5" w:themeShade="BF"/>
          <w:sz w:val="28"/>
          <w:szCs w:val="28"/>
        </w:rPr>
      </w:pPr>
      <w:r w:rsidRPr="002773F0">
        <w:rPr>
          <w:b/>
          <w:bCs/>
          <w:color w:val="365F91" w:themeColor="accent1" w:themeShade="BF"/>
          <w:sz w:val="28"/>
          <w:szCs w:val="28"/>
        </w:rPr>
        <w:lastRenderedPageBreak/>
        <w:t>Если течение алкоголизма осложняется</w:t>
      </w:r>
      <w:r w:rsidRPr="001D3FDD">
        <w:rPr>
          <w:color w:val="333333"/>
          <w:sz w:val="28"/>
          <w:szCs w:val="28"/>
        </w:rPr>
        <w:t> </w:t>
      </w:r>
      <w:r w:rsidRPr="00F82DF3">
        <w:rPr>
          <w:color w:val="31849B" w:themeColor="accent5" w:themeShade="BF"/>
          <w:sz w:val="28"/>
          <w:szCs w:val="28"/>
        </w:rPr>
        <w:t xml:space="preserve">судорожным синдромом или психозом лечение должно проводиться в Республиканской </w:t>
      </w:r>
      <w:r w:rsidR="008A7BC9" w:rsidRPr="00F82DF3">
        <w:rPr>
          <w:noProof/>
          <w:color w:val="31849B" w:themeColor="accent5" w:themeShade="BF"/>
          <w:sz w:val="28"/>
          <w:szCs w:val="28"/>
        </w:rPr>
        <w:drawing>
          <wp:anchor distT="0" distB="0" distL="114300" distR="114300" simplePos="0" relativeHeight="251660288" behindDoc="0" locked="0" layoutInCell="1" allowOverlap="1">
            <wp:simplePos x="0" y="0"/>
            <wp:positionH relativeFrom="column">
              <wp:posOffset>-594360</wp:posOffset>
            </wp:positionH>
            <wp:positionV relativeFrom="paragraph">
              <wp:posOffset>108585</wp:posOffset>
            </wp:positionV>
            <wp:extent cx="3400425" cy="2552700"/>
            <wp:effectExtent l="19050" t="0" r="9525" b="0"/>
            <wp:wrapThrough wrapText="bothSides">
              <wp:wrapPolygon edited="0">
                <wp:start x="484" y="0"/>
                <wp:lineTo x="-121" y="1128"/>
                <wp:lineTo x="-121" y="20633"/>
                <wp:lineTo x="363" y="21439"/>
                <wp:lineTo x="484" y="21439"/>
                <wp:lineTo x="21055" y="21439"/>
                <wp:lineTo x="21176" y="21439"/>
                <wp:lineTo x="21661" y="20794"/>
                <wp:lineTo x="21661" y="1128"/>
                <wp:lineTo x="21418" y="161"/>
                <wp:lineTo x="21055" y="0"/>
                <wp:lineTo x="484" y="0"/>
              </wp:wrapPolygon>
            </wp:wrapThrough>
            <wp:docPr id="3" name="Рисунок 2" descr="принудительное-лечение-алкоголиз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нудительное-лечение-алкоголизма.jpeg"/>
                    <pic:cNvPicPr/>
                  </pic:nvPicPr>
                  <pic:blipFill>
                    <a:blip r:embed="rId9" cstate="print"/>
                    <a:stretch>
                      <a:fillRect/>
                    </a:stretch>
                  </pic:blipFill>
                  <pic:spPr>
                    <a:xfrm>
                      <a:off x="0" y="0"/>
                      <a:ext cx="3400425" cy="2552700"/>
                    </a:xfrm>
                    <a:prstGeom prst="rect">
                      <a:avLst/>
                    </a:prstGeom>
                    <a:ln>
                      <a:noFill/>
                    </a:ln>
                    <a:effectLst>
                      <a:softEdge rad="112500"/>
                    </a:effectLst>
                  </pic:spPr>
                </pic:pic>
              </a:graphicData>
            </a:graphic>
          </wp:anchor>
        </w:drawing>
      </w:r>
      <w:r w:rsidRPr="00F82DF3">
        <w:rPr>
          <w:color w:val="31849B" w:themeColor="accent5" w:themeShade="BF"/>
          <w:sz w:val="28"/>
          <w:szCs w:val="28"/>
        </w:rPr>
        <w:t>клинической психиатрической больнице.</w:t>
      </w:r>
      <w:r w:rsidR="00DD4918" w:rsidRPr="00F82DF3">
        <w:rPr>
          <w:color w:val="31849B" w:themeColor="accent5" w:themeShade="BF"/>
          <w:sz w:val="28"/>
          <w:szCs w:val="28"/>
        </w:rPr>
        <w:t xml:space="preserve"> </w:t>
      </w:r>
    </w:p>
    <w:p w:rsidR="00A55D06" w:rsidRPr="00F82DF3" w:rsidRDefault="00A55D06" w:rsidP="00A55D06">
      <w:pPr>
        <w:pStyle w:val="a3"/>
        <w:shd w:val="clear" w:color="auto" w:fill="FFFFFF"/>
        <w:spacing w:before="0" w:beforeAutospacing="0" w:after="150" w:afterAutospacing="0"/>
        <w:rPr>
          <w:color w:val="31849B" w:themeColor="accent5" w:themeShade="BF"/>
          <w:sz w:val="28"/>
          <w:szCs w:val="28"/>
        </w:rPr>
      </w:pPr>
      <w:r w:rsidRPr="002773F0">
        <w:rPr>
          <w:b/>
          <w:bCs/>
          <w:color w:val="365F91" w:themeColor="accent1" w:themeShade="BF"/>
          <w:sz w:val="28"/>
          <w:szCs w:val="28"/>
        </w:rPr>
        <w:t>Остановка потребления алкоголя</w:t>
      </w:r>
      <w:r w:rsidRPr="001D3FDD">
        <w:rPr>
          <w:color w:val="333333"/>
          <w:sz w:val="28"/>
          <w:szCs w:val="28"/>
        </w:rPr>
        <w:t> </w:t>
      </w:r>
      <w:r w:rsidRPr="00F82DF3">
        <w:rPr>
          <w:color w:val="31849B" w:themeColor="accent5" w:themeShade="BF"/>
          <w:sz w:val="28"/>
          <w:szCs w:val="28"/>
        </w:rPr>
        <w:t>является хоть и обязательной, но не главной целью лечения. Все больные под влиянием жизненных обстоятельств периодически «бросают пить» и некоторое время ведут трезвый образ жизни. Проблема больного не в остановке пьянства (хотя многие переживают эту остановку болезненно). Проблема больного и цель настоящего лечения – в сохранении и поддержании трезвости, причем такой трезвости, чтобы больной не чувствовал себя ущербным, неполноценным. Трезвость должна иметь качественную привлекательность для больного.</w:t>
      </w:r>
    </w:p>
    <w:p w:rsidR="008F735C" w:rsidRPr="003D25CA" w:rsidRDefault="00A55D06" w:rsidP="00A55D06">
      <w:pPr>
        <w:pStyle w:val="a3"/>
        <w:shd w:val="clear" w:color="auto" w:fill="FFFFFF"/>
        <w:spacing w:before="0" w:beforeAutospacing="0" w:after="150" w:afterAutospacing="0"/>
        <w:rPr>
          <w:color w:val="333333"/>
          <w:sz w:val="28"/>
          <w:szCs w:val="28"/>
        </w:rPr>
      </w:pPr>
      <w:r w:rsidRPr="002773F0">
        <w:rPr>
          <w:b/>
          <w:bCs/>
          <w:color w:val="365F91" w:themeColor="accent1" w:themeShade="BF"/>
          <w:sz w:val="28"/>
          <w:szCs w:val="28"/>
        </w:rPr>
        <w:t>После прекращения употребления алкоголя</w:t>
      </w:r>
      <w:r w:rsidRPr="001D3FDD">
        <w:rPr>
          <w:color w:val="333333"/>
          <w:sz w:val="28"/>
          <w:szCs w:val="28"/>
        </w:rPr>
        <w:t> </w:t>
      </w:r>
      <w:r w:rsidRPr="00F82DF3">
        <w:rPr>
          <w:color w:val="31849B" w:themeColor="accent5" w:themeShade="BF"/>
          <w:sz w:val="28"/>
          <w:szCs w:val="28"/>
        </w:rPr>
        <w:t>в помощь больному алкоголизмом должны включаться психотерапевты, психологи, а также специально подготовленные параспециалисты. Большую роль в этой работе играет Сообщество Анонимных Алкоголиков</w:t>
      </w:r>
      <w:r w:rsidR="003D25CA" w:rsidRPr="00F82DF3">
        <w:rPr>
          <w:color w:val="31849B" w:themeColor="accent5" w:themeShade="BF"/>
          <w:sz w:val="28"/>
          <w:szCs w:val="28"/>
        </w:rPr>
        <w:t>.</w:t>
      </w:r>
      <w:r w:rsidRPr="001D3FDD">
        <w:rPr>
          <w:color w:val="333333"/>
          <w:sz w:val="28"/>
          <w:szCs w:val="28"/>
        </w:rPr>
        <w:t xml:space="preserve"> </w:t>
      </w:r>
    </w:p>
    <w:p w:rsidR="00A55D06" w:rsidRPr="00F82DF3" w:rsidRDefault="00A55D06" w:rsidP="00A55D06">
      <w:pPr>
        <w:pStyle w:val="a3"/>
        <w:shd w:val="clear" w:color="auto" w:fill="FFFFFF"/>
        <w:spacing w:before="0" w:beforeAutospacing="0" w:after="150" w:afterAutospacing="0"/>
        <w:rPr>
          <w:color w:val="31849B" w:themeColor="accent5" w:themeShade="BF"/>
          <w:sz w:val="28"/>
          <w:szCs w:val="28"/>
        </w:rPr>
      </w:pPr>
      <w:r w:rsidRPr="002773F0">
        <w:rPr>
          <w:b/>
          <w:bCs/>
          <w:color w:val="365F91" w:themeColor="accent1" w:themeShade="BF"/>
          <w:sz w:val="28"/>
          <w:szCs w:val="28"/>
        </w:rPr>
        <w:t>Обязательно проводится работа</w:t>
      </w:r>
      <w:r w:rsidRPr="001D3FDD">
        <w:rPr>
          <w:color w:val="333333"/>
          <w:sz w:val="28"/>
          <w:szCs w:val="28"/>
        </w:rPr>
        <w:t> </w:t>
      </w:r>
      <w:r w:rsidRPr="00F82DF3">
        <w:rPr>
          <w:color w:val="31849B" w:themeColor="accent5" w:themeShade="BF"/>
          <w:sz w:val="28"/>
          <w:szCs w:val="28"/>
        </w:rPr>
        <w:t>с родственниками больного, с его семьей, так как за годы пьянства в семье происходят различные нежелательные процессы, отношения между членами семьи становятся патологическими.</w:t>
      </w:r>
    </w:p>
    <w:p w:rsidR="002773F0" w:rsidRDefault="002773F0" w:rsidP="001D3FDD">
      <w:pPr>
        <w:pStyle w:val="a3"/>
        <w:shd w:val="clear" w:color="auto" w:fill="FFFFFF"/>
        <w:spacing w:before="0" w:beforeAutospacing="0" w:after="150" w:afterAutospacing="0"/>
        <w:jc w:val="center"/>
        <w:rPr>
          <w:b/>
          <w:bCs/>
          <w:i/>
          <w:iCs/>
          <w:color w:val="FF0000"/>
          <w:sz w:val="28"/>
          <w:szCs w:val="28"/>
        </w:rPr>
      </w:pPr>
    </w:p>
    <w:p w:rsidR="002773F0" w:rsidRDefault="00743528" w:rsidP="00DB581E">
      <w:pPr>
        <w:spacing w:after="0" w:line="240" w:lineRule="auto"/>
        <w:jc w:val="center"/>
        <w:rPr>
          <w:rFonts w:ascii="Times New Roman" w:eastAsia="Times New Roman" w:hAnsi="Times New Roman" w:cs="Times New Roman"/>
          <w:b/>
          <w:bCs/>
          <w:color w:val="FF0000"/>
          <w:sz w:val="28"/>
          <w:szCs w:val="28"/>
          <w:lang w:eastAsia="ru-RU"/>
        </w:rPr>
      </w:pPr>
      <w:r w:rsidRPr="00743528">
        <w:rPr>
          <w:rFonts w:ascii="Times New Roman" w:eastAsia="Times New Roman" w:hAnsi="Times New Roman" w:cs="Times New Roman"/>
          <w:b/>
          <w:bCs/>
          <w:i/>
          <w:iCs/>
          <w:color w:val="365F91" w:themeColor="accent1" w:themeShade="BF"/>
          <w:sz w:val="44"/>
          <w:szCs w:val="44"/>
          <w:lang w:eastAsia="ru-RU"/>
        </w:rPr>
        <w:pict>
          <v:shape id="_x0000_i1028" type="#_x0000_t136" style="width:423pt;height:41.25pt" fillcolor="#369" stroked="f">
            <v:shadow on="t" color="#b2b2b2" opacity="52429f" offset="3pt"/>
            <v:textpath style="font-family:&quot;Times New Roman&quot;;v-text-kern:t" trim="t" fitpath="t" string="Профилактика алкоголизма"/>
          </v:shape>
        </w:pict>
      </w:r>
    </w:p>
    <w:p w:rsidR="001C023E" w:rsidRDefault="001C023E" w:rsidP="00196A71">
      <w:pPr>
        <w:spacing w:after="0" w:line="240" w:lineRule="auto"/>
        <w:rPr>
          <w:rFonts w:ascii="Times New Roman" w:eastAsia="Times New Roman" w:hAnsi="Times New Roman" w:cs="Times New Roman"/>
          <w:b/>
          <w:bCs/>
          <w:color w:val="365F91" w:themeColor="accent1" w:themeShade="BF"/>
          <w:sz w:val="28"/>
          <w:szCs w:val="28"/>
          <w:u w:val="single"/>
          <w:lang w:eastAsia="ru-RU"/>
        </w:rPr>
      </w:pPr>
    </w:p>
    <w:p w:rsidR="001C023E" w:rsidRDefault="001C023E" w:rsidP="00196A71">
      <w:pPr>
        <w:spacing w:after="0" w:line="240" w:lineRule="auto"/>
        <w:rPr>
          <w:rFonts w:ascii="Times New Roman" w:eastAsia="Times New Roman" w:hAnsi="Times New Roman" w:cs="Times New Roman"/>
          <w:b/>
          <w:bCs/>
          <w:color w:val="365F91" w:themeColor="accent1" w:themeShade="BF"/>
          <w:sz w:val="28"/>
          <w:szCs w:val="28"/>
          <w:u w:val="single"/>
          <w:lang w:eastAsia="ru-RU"/>
        </w:rPr>
      </w:pPr>
    </w:p>
    <w:p w:rsidR="00196A71" w:rsidRPr="002773F0" w:rsidRDefault="00196A71" w:rsidP="00196A71">
      <w:pPr>
        <w:spacing w:after="0" w:line="240" w:lineRule="auto"/>
        <w:rPr>
          <w:rFonts w:ascii="Times New Roman" w:eastAsia="Times New Roman" w:hAnsi="Times New Roman" w:cs="Times New Roman"/>
          <w:color w:val="365F91" w:themeColor="accent1" w:themeShade="BF"/>
          <w:sz w:val="28"/>
          <w:szCs w:val="28"/>
          <w:u w:val="single"/>
          <w:lang w:eastAsia="ru-RU"/>
        </w:rPr>
      </w:pPr>
      <w:r w:rsidRPr="002773F0">
        <w:rPr>
          <w:rFonts w:ascii="Times New Roman" w:eastAsia="Times New Roman" w:hAnsi="Times New Roman" w:cs="Times New Roman"/>
          <w:b/>
          <w:bCs/>
          <w:color w:val="365F91" w:themeColor="accent1" w:themeShade="BF"/>
          <w:sz w:val="28"/>
          <w:szCs w:val="28"/>
          <w:u w:val="single"/>
          <w:lang w:eastAsia="ru-RU"/>
        </w:rPr>
        <w:t>Профилактика алкоголизма складывается из двух стратегий</w:t>
      </w:r>
      <w:r w:rsidRPr="002773F0">
        <w:rPr>
          <w:rFonts w:ascii="Times New Roman" w:eastAsia="Times New Roman" w:hAnsi="Times New Roman" w:cs="Times New Roman"/>
          <w:color w:val="365F91" w:themeColor="accent1" w:themeShade="BF"/>
          <w:sz w:val="28"/>
          <w:szCs w:val="28"/>
          <w:u w:val="single"/>
          <w:lang w:eastAsia="ru-RU"/>
        </w:rPr>
        <w:t>:</w:t>
      </w:r>
    </w:p>
    <w:p w:rsidR="00196A71" w:rsidRPr="00F82DF3" w:rsidRDefault="00403489" w:rsidP="00403489">
      <w:pPr>
        <w:spacing w:after="0" w:line="240" w:lineRule="auto"/>
        <w:ind w:right="75"/>
        <w:rPr>
          <w:rFonts w:ascii="Times New Roman" w:eastAsia="Times New Roman" w:hAnsi="Times New Roman" w:cs="Times New Roman"/>
          <w:color w:val="31849B" w:themeColor="accent5" w:themeShade="BF"/>
          <w:sz w:val="28"/>
          <w:szCs w:val="28"/>
          <w:lang w:eastAsia="ru-RU"/>
        </w:rPr>
      </w:pPr>
      <w:r w:rsidRPr="00F82DF3">
        <w:rPr>
          <w:rFonts w:ascii="Times New Roman" w:eastAsia="Times New Roman" w:hAnsi="Times New Roman" w:cs="Times New Roman"/>
          <w:color w:val="31849B" w:themeColor="accent5" w:themeShade="BF"/>
          <w:sz w:val="28"/>
          <w:szCs w:val="28"/>
          <w:lang w:eastAsia="ru-RU"/>
        </w:rPr>
        <w:t>1.</w:t>
      </w:r>
      <w:r w:rsidR="00196A71" w:rsidRPr="00F82DF3">
        <w:rPr>
          <w:rFonts w:ascii="Times New Roman" w:eastAsia="Times New Roman" w:hAnsi="Times New Roman" w:cs="Times New Roman"/>
          <w:color w:val="31849B" w:themeColor="accent5" w:themeShade="BF"/>
          <w:sz w:val="28"/>
          <w:szCs w:val="28"/>
          <w:lang w:eastAsia="ru-RU"/>
        </w:rPr>
        <w:t>Снижение факторов риска приводящих к алкоголизму;</w:t>
      </w:r>
    </w:p>
    <w:p w:rsidR="00196A71" w:rsidRPr="00F82DF3" w:rsidRDefault="00BF1257" w:rsidP="00403489">
      <w:pPr>
        <w:spacing w:after="0" w:line="240" w:lineRule="auto"/>
        <w:ind w:right="75"/>
        <w:rPr>
          <w:rFonts w:ascii="Times New Roman" w:eastAsia="Times New Roman" w:hAnsi="Times New Roman" w:cs="Times New Roman"/>
          <w:color w:val="31849B" w:themeColor="accent5" w:themeShade="BF"/>
          <w:sz w:val="28"/>
          <w:szCs w:val="28"/>
          <w:lang w:eastAsia="ru-RU"/>
        </w:rPr>
      </w:pPr>
      <w:r>
        <w:rPr>
          <w:rFonts w:ascii="Times New Roman" w:eastAsia="Times New Roman" w:hAnsi="Times New Roman" w:cs="Times New Roman"/>
          <w:noProof/>
          <w:color w:val="31849B" w:themeColor="accent5" w:themeShade="BF"/>
          <w:sz w:val="28"/>
          <w:szCs w:val="28"/>
          <w:lang w:eastAsia="ru-RU"/>
        </w:rPr>
        <w:drawing>
          <wp:anchor distT="0" distB="0" distL="114300" distR="114300" simplePos="0" relativeHeight="251670528" behindDoc="0" locked="0" layoutInCell="1" allowOverlap="1">
            <wp:simplePos x="0" y="0"/>
            <wp:positionH relativeFrom="column">
              <wp:posOffset>2939415</wp:posOffset>
            </wp:positionH>
            <wp:positionV relativeFrom="paragraph">
              <wp:posOffset>185420</wp:posOffset>
            </wp:positionV>
            <wp:extent cx="3200400" cy="2066925"/>
            <wp:effectExtent l="19050" t="0" r="0" b="0"/>
            <wp:wrapThrough wrapText="bothSides">
              <wp:wrapPolygon edited="0">
                <wp:start x="514" y="0"/>
                <wp:lineTo x="-129" y="1394"/>
                <wp:lineTo x="-129" y="20306"/>
                <wp:lineTo x="257" y="21500"/>
                <wp:lineTo x="514" y="21500"/>
                <wp:lineTo x="20957" y="21500"/>
                <wp:lineTo x="21214" y="21500"/>
                <wp:lineTo x="21600" y="20306"/>
                <wp:lineTo x="21600" y="1394"/>
                <wp:lineTo x="21343" y="199"/>
                <wp:lineTo x="20957" y="0"/>
                <wp:lineTo x="514" y="0"/>
              </wp:wrapPolygon>
            </wp:wrapThrough>
            <wp:docPr id="10" name="Рисунок 9" descr="alkogol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kogolizm.jpg"/>
                    <pic:cNvPicPr/>
                  </pic:nvPicPr>
                  <pic:blipFill>
                    <a:blip r:embed="rId10" cstate="print"/>
                    <a:stretch>
                      <a:fillRect/>
                    </a:stretch>
                  </pic:blipFill>
                  <pic:spPr>
                    <a:xfrm>
                      <a:off x="0" y="0"/>
                      <a:ext cx="3200400" cy="2066925"/>
                    </a:xfrm>
                    <a:prstGeom prst="rect">
                      <a:avLst/>
                    </a:prstGeom>
                    <a:ln>
                      <a:noFill/>
                    </a:ln>
                    <a:effectLst>
                      <a:softEdge rad="112500"/>
                    </a:effectLst>
                  </pic:spPr>
                </pic:pic>
              </a:graphicData>
            </a:graphic>
          </wp:anchor>
        </w:drawing>
      </w:r>
      <w:r w:rsidR="00403489" w:rsidRPr="00F82DF3">
        <w:rPr>
          <w:rFonts w:ascii="Times New Roman" w:eastAsia="Times New Roman" w:hAnsi="Times New Roman" w:cs="Times New Roman"/>
          <w:color w:val="31849B" w:themeColor="accent5" w:themeShade="BF"/>
          <w:sz w:val="28"/>
          <w:szCs w:val="28"/>
          <w:lang w:eastAsia="ru-RU"/>
        </w:rPr>
        <w:t>2.</w:t>
      </w:r>
      <w:r w:rsidR="00196A71" w:rsidRPr="00F82DF3">
        <w:rPr>
          <w:rFonts w:ascii="Times New Roman" w:eastAsia="Times New Roman" w:hAnsi="Times New Roman" w:cs="Times New Roman"/>
          <w:color w:val="31849B" w:themeColor="accent5" w:themeShade="BF"/>
          <w:sz w:val="28"/>
          <w:szCs w:val="28"/>
          <w:lang w:eastAsia="ru-RU"/>
        </w:rPr>
        <w:t>Усиление факторов, которые понижают восприимчивость к алкоголизму.</w:t>
      </w:r>
    </w:p>
    <w:p w:rsidR="00196A71" w:rsidRPr="00F82DF3" w:rsidRDefault="00403489" w:rsidP="00403489">
      <w:pPr>
        <w:spacing w:after="0" w:line="240" w:lineRule="auto"/>
        <w:ind w:right="75"/>
        <w:rPr>
          <w:rFonts w:ascii="Times New Roman" w:eastAsia="Times New Roman" w:hAnsi="Times New Roman" w:cs="Times New Roman"/>
          <w:color w:val="31849B" w:themeColor="accent5" w:themeShade="BF"/>
          <w:sz w:val="28"/>
          <w:szCs w:val="28"/>
          <w:lang w:eastAsia="ru-RU"/>
        </w:rPr>
      </w:pPr>
      <w:r w:rsidRPr="00F82DF3">
        <w:rPr>
          <w:rFonts w:ascii="Times New Roman" w:eastAsia="Times New Roman" w:hAnsi="Times New Roman" w:cs="Times New Roman"/>
          <w:color w:val="31849B" w:themeColor="accent5" w:themeShade="BF"/>
          <w:sz w:val="28"/>
          <w:szCs w:val="28"/>
          <w:lang w:eastAsia="ru-RU"/>
        </w:rPr>
        <w:t>3.</w:t>
      </w:r>
      <w:r w:rsidR="00196A71" w:rsidRPr="00F82DF3">
        <w:rPr>
          <w:rFonts w:ascii="Times New Roman" w:eastAsia="Times New Roman" w:hAnsi="Times New Roman" w:cs="Times New Roman"/>
          <w:color w:val="31849B" w:themeColor="accent5" w:themeShade="BF"/>
          <w:sz w:val="28"/>
          <w:szCs w:val="28"/>
          <w:lang w:eastAsia="ru-RU"/>
        </w:rPr>
        <w:t>Первичная профилактика алкоголизма;</w:t>
      </w:r>
    </w:p>
    <w:p w:rsidR="00196A71" w:rsidRPr="00F82DF3" w:rsidRDefault="00403489" w:rsidP="00403489">
      <w:pPr>
        <w:spacing w:after="0" w:line="240" w:lineRule="auto"/>
        <w:ind w:right="75"/>
        <w:rPr>
          <w:rFonts w:ascii="Times New Roman" w:eastAsia="Times New Roman" w:hAnsi="Times New Roman" w:cs="Times New Roman"/>
          <w:color w:val="31849B" w:themeColor="accent5" w:themeShade="BF"/>
          <w:sz w:val="28"/>
          <w:szCs w:val="28"/>
          <w:lang w:eastAsia="ru-RU"/>
        </w:rPr>
      </w:pPr>
      <w:r w:rsidRPr="00F82DF3">
        <w:rPr>
          <w:rFonts w:ascii="Times New Roman" w:eastAsia="Times New Roman" w:hAnsi="Times New Roman" w:cs="Times New Roman"/>
          <w:color w:val="31849B" w:themeColor="accent5" w:themeShade="BF"/>
          <w:sz w:val="28"/>
          <w:szCs w:val="28"/>
          <w:lang w:eastAsia="ru-RU"/>
        </w:rPr>
        <w:t>4.</w:t>
      </w:r>
      <w:r w:rsidR="00196A71" w:rsidRPr="00F82DF3">
        <w:rPr>
          <w:rFonts w:ascii="Times New Roman" w:eastAsia="Times New Roman" w:hAnsi="Times New Roman" w:cs="Times New Roman"/>
          <w:color w:val="31849B" w:themeColor="accent5" w:themeShade="BF"/>
          <w:sz w:val="28"/>
          <w:szCs w:val="28"/>
          <w:lang w:eastAsia="ru-RU"/>
        </w:rPr>
        <w:t>Вторичная профилактика алкоголизма;</w:t>
      </w:r>
    </w:p>
    <w:p w:rsidR="00196A71" w:rsidRDefault="00403489" w:rsidP="00403489">
      <w:pPr>
        <w:spacing w:after="0" w:line="240" w:lineRule="auto"/>
        <w:ind w:right="75"/>
        <w:rPr>
          <w:rFonts w:ascii="Times New Roman" w:eastAsia="Times New Roman" w:hAnsi="Times New Roman" w:cs="Times New Roman"/>
          <w:color w:val="000000"/>
          <w:sz w:val="28"/>
          <w:szCs w:val="28"/>
          <w:lang w:eastAsia="ru-RU"/>
        </w:rPr>
      </w:pPr>
      <w:r w:rsidRPr="00F82DF3">
        <w:rPr>
          <w:rFonts w:ascii="Times New Roman" w:eastAsia="Times New Roman" w:hAnsi="Times New Roman" w:cs="Times New Roman"/>
          <w:color w:val="31849B" w:themeColor="accent5" w:themeShade="BF"/>
          <w:sz w:val="28"/>
          <w:szCs w:val="28"/>
          <w:lang w:eastAsia="ru-RU"/>
        </w:rPr>
        <w:t>5.</w:t>
      </w:r>
      <w:r w:rsidR="00196A71" w:rsidRPr="00F82DF3">
        <w:rPr>
          <w:rFonts w:ascii="Times New Roman" w:eastAsia="Times New Roman" w:hAnsi="Times New Roman" w:cs="Times New Roman"/>
          <w:color w:val="31849B" w:themeColor="accent5" w:themeShade="BF"/>
          <w:sz w:val="28"/>
          <w:szCs w:val="28"/>
          <w:lang w:eastAsia="ru-RU"/>
        </w:rPr>
        <w:t>Третичная профилактика алкоголизма.</w:t>
      </w:r>
    </w:p>
    <w:p w:rsidR="001C023E" w:rsidRDefault="001C023E" w:rsidP="00403489">
      <w:pPr>
        <w:spacing w:after="0" w:line="240" w:lineRule="auto"/>
        <w:ind w:right="75"/>
        <w:rPr>
          <w:rFonts w:ascii="Times New Roman" w:eastAsia="Times New Roman" w:hAnsi="Times New Roman" w:cs="Times New Roman"/>
          <w:color w:val="000000"/>
          <w:sz w:val="28"/>
          <w:szCs w:val="28"/>
          <w:lang w:eastAsia="ru-RU"/>
        </w:rPr>
      </w:pPr>
    </w:p>
    <w:p w:rsidR="00F82DF3" w:rsidRDefault="00F82DF3" w:rsidP="001C023E">
      <w:pPr>
        <w:spacing w:after="0" w:line="240" w:lineRule="auto"/>
        <w:ind w:right="75"/>
        <w:jc w:val="center"/>
        <w:rPr>
          <w:rFonts w:ascii="Times New Roman" w:eastAsia="Times New Roman" w:hAnsi="Times New Roman" w:cs="Times New Roman"/>
          <w:color w:val="000000"/>
          <w:sz w:val="28"/>
          <w:szCs w:val="28"/>
          <w:lang w:val="en-US" w:eastAsia="ru-RU"/>
        </w:rPr>
      </w:pPr>
    </w:p>
    <w:p w:rsidR="00F82DF3" w:rsidRDefault="00F82DF3" w:rsidP="001C023E">
      <w:pPr>
        <w:spacing w:after="0" w:line="240" w:lineRule="auto"/>
        <w:ind w:right="75"/>
        <w:jc w:val="center"/>
        <w:rPr>
          <w:rFonts w:ascii="Times New Roman" w:eastAsia="Times New Roman" w:hAnsi="Times New Roman" w:cs="Times New Roman"/>
          <w:color w:val="000000"/>
          <w:sz w:val="28"/>
          <w:szCs w:val="28"/>
          <w:lang w:val="en-US" w:eastAsia="ru-RU"/>
        </w:rPr>
      </w:pPr>
    </w:p>
    <w:p w:rsidR="00F82DF3" w:rsidRDefault="00F82DF3" w:rsidP="001C023E">
      <w:pPr>
        <w:spacing w:after="0" w:line="240" w:lineRule="auto"/>
        <w:ind w:right="75"/>
        <w:jc w:val="center"/>
        <w:rPr>
          <w:rFonts w:ascii="Times New Roman" w:eastAsia="Times New Roman" w:hAnsi="Times New Roman" w:cs="Times New Roman"/>
          <w:color w:val="000000"/>
          <w:sz w:val="28"/>
          <w:szCs w:val="28"/>
          <w:lang w:val="en-US" w:eastAsia="ru-RU"/>
        </w:rPr>
      </w:pPr>
    </w:p>
    <w:p w:rsidR="001C023E" w:rsidRDefault="00743528" w:rsidP="001C023E">
      <w:pPr>
        <w:spacing w:after="0" w:line="240" w:lineRule="auto"/>
        <w:ind w:right="75"/>
        <w:jc w:val="center"/>
        <w:rPr>
          <w:rFonts w:ascii="Times New Roman" w:eastAsia="Times New Roman" w:hAnsi="Times New Roman" w:cs="Times New Roman"/>
          <w:color w:val="000000"/>
          <w:sz w:val="28"/>
          <w:szCs w:val="28"/>
          <w:lang w:eastAsia="ru-RU"/>
        </w:rPr>
      </w:pPr>
      <w:r w:rsidRPr="00743528">
        <w:rPr>
          <w:rFonts w:ascii="Times New Roman" w:eastAsia="Times New Roman" w:hAnsi="Times New Roman" w:cs="Times New Roman"/>
          <w:color w:val="000000"/>
          <w:sz w:val="28"/>
          <w:szCs w:val="28"/>
          <w:lang w:eastAsia="ru-RU"/>
        </w:rPr>
        <w:pict>
          <v:shape id="_x0000_i1029" type="#_x0000_t136" style="width:315pt;height:41.25pt" fillcolor="#369" stroked="f">
            <v:shadow on="t" color="#b2b2b2" opacity="52429f" offset="3pt"/>
            <v:textpath style="font-family:&quot;Times New Roman&quot;;v-text-kern:t" trim="t" fitpath="t" string="Виды профилактики"/>
          </v:shape>
        </w:pict>
      </w:r>
    </w:p>
    <w:p w:rsidR="001C023E" w:rsidRDefault="001C023E" w:rsidP="00403489">
      <w:pPr>
        <w:spacing w:after="0" w:line="240" w:lineRule="auto"/>
        <w:ind w:right="75"/>
        <w:rPr>
          <w:rFonts w:ascii="Times New Roman" w:eastAsia="Times New Roman" w:hAnsi="Times New Roman" w:cs="Times New Roman"/>
          <w:color w:val="000000"/>
          <w:sz w:val="28"/>
          <w:szCs w:val="28"/>
          <w:lang w:eastAsia="ru-RU"/>
        </w:rPr>
      </w:pPr>
    </w:p>
    <w:p w:rsidR="001C023E" w:rsidRPr="00196A71" w:rsidRDefault="001C023E" w:rsidP="00403489">
      <w:pPr>
        <w:spacing w:after="0" w:line="240" w:lineRule="auto"/>
        <w:ind w:right="75"/>
        <w:rPr>
          <w:rFonts w:ascii="Times New Roman" w:eastAsia="Times New Roman" w:hAnsi="Times New Roman" w:cs="Times New Roman"/>
          <w:color w:val="000000"/>
          <w:sz w:val="28"/>
          <w:szCs w:val="28"/>
          <w:lang w:eastAsia="ru-RU"/>
        </w:rPr>
      </w:pPr>
    </w:p>
    <w:p w:rsidR="00196A71" w:rsidRPr="00F82DF3" w:rsidRDefault="00196A71" w:rsidP="00A9275D">
      <w:pPr>
        <w:spacing w:before="225" w:after="225" w:line="240" w:lineRule="auto"/>
        <w:jc w:val="both"/>
        <w:rPr>
          <w:rFonts w:ascii="Times New Roman" w:eastAsia="Times New Roman" w:hAnsi="Times New Roman" w:cs="Times New Roman"/>
          <w:color w:val="31849B" w:themeColor="accent5" w:themeShade="BF"/>
          <w:sz w:val="28"/>
          <w:szCs w:val="28"/>
          <w:lang w:eastAsia="ru-RU"/>
        </w:rPr>
      </w:pPr>
      <w:r w:rsidRPr="002773F0">
        <w:rPr>
          <w:rFonts w:ascii="Times New Roman" w:eastAsia="Times New Roman" w:hAnsi="Times New Roman" w:cs="Times New Roman"/>
          <w:i/>
          <w:color w:val="365F91" w:themeColor="accent1" w:themeShade="BF"/>
          <w:sz w:val="28"/>
          <w:szCs w:val="28"/>
          <w:lang w:eastAsia="ru-RU"/>
        </w:rPr>
        <w:t>Первичная</w:t>
      </w:r>
      <w:r w:rsidRPr="00196A71">
        <w:rPr>
          <w:rFonts w:ascii="Times New Roman" w:eastAsia="Times New Roman" w:hAnsi="Times New Roman" w:cs="Times New Roman"/>
          <w:color w:val="000000"/>
          <w:sz w:val="28"/>
          <w:szCs w:val="28"/>
          <w:lang w:eastAsia="ru-RU"/>
        </w:rPr>
        <w:t xml:space="preserve"> </w:t>
      </w:r>
      <w:r w:rsidRPr="00F82DF3">
        <w:rPr>
          <w:rFonts w:ascii="Times New Roman" w:eastAsia="Times New Roman" w:hAnsi="Times New Roman" w:cs="Times New Roman"/>
          <w:color w:val="31849B" w:themeColor="accent5" w:themeShade="BF"/>
          <w:sz w:val="28"/>
          <w:szCs w:val="28"/>
          <w:lang w:eastAsia="ru-RU"/>
        </w:rPr>
        <w:t>профилактика алкоголизма имеет своей целью предупредить начало употребления алкоголя лицами, ранее его не употреблявшими. Первичная профилактика алкоголизма нацелена, прежде всего, на детей, подростков, молодежь. Первичная профилактика алкоголизма способствует уменьшению количества людей, у которых может возникнуть алкоголизм, а её усилия направлены не столько на предупреждение алкоголизма, сколько на сохранение или укрепление здоровья.</w:t>
      </w:r>
    </w:p>
    <w:p w:rsidR="00196A71" w:rsidRPr="00F82DF3" w:rsidRDefault="008A7BC9" w:rsidP="00A9275D">
      <w:pPr>
        <w:spacing w:before="225" w:after="225" w:line="240" w:lineRule="auto"/>
        <w:jc w:val="both"/>
        <w:rPr>
          <w:rFonts w:ascii="Times New Roman" w:eastAsia="Times New Roman" w:hAnsi="Times New Roman" w:cs="Times New Roman"/>
          <w:color w:val="31849B" w:themeColor="accent5" w:themeShade="BF"/>
          <w:sz w:val="28"/>
          <w:szCs w:val="28"/>
          <w:lang w:eastAsia="ru-RU"/>
        </w:rPr>
      </w:pPr>
      <w:r>
        <w:rPr>
          <w:rFonts w:ascii="Times New Roman" w:eastAsia="Times New Roman" w:hAnsi="Times New Roman" w:cs="Times New Roman"/>
          <w:i/>
          <w:noProof/>
          <w:color w:val="365F91" w:themeColor="accent1" w:themeShade="BF"/>
          <w:sz w:val="28"/>
          <w:szCs w:val="28"/>
          <w:lang w:eastAsia="ru-RU"/>
        </w:rPr>
        <w:drawing>
          <wp:anchor distT="0" distB="0" distL="114300" distR="114300" simplePos="0" relativeHeight="251661312" behindDoc="0" locked="0" layoutInCell="1" allowOverlap="1">
            <wp:simplePos x="0" y="0"/>
            <wp:positionH relativeFrom="column">
              <wp:posOffset>2938780</wp:posOffset>
            </wp:positionH>
            <wp:positionV relativeFrom="paragraph">
              <wp:posOffset>-491490</wp:posOffset>
            </wp:positionV>
            <wp:extent cx="3038475" cy="2524125"/>
            <wp:effectExtent l="19050" t="0" r="9525" b="0"/>
            <wp:wrapThrough wrapText="bothSides">
              <wp:wrapPolygon edited="0">
                <wp:start x="542" y="0"/>
                <wp:lineTo x="-135" y="1141"/>
                <wp:lineTo x="-135" y="20866"/>
                <wp:lineTo x="406" y="21518"/>
                <wp:lineTo x="542" y="21518"/>
                <wp:lineTo x="20991" y="21518"/>
                <wp:lineTo x="21126" y="21518"/>
                <wp:lineTo x="21668" y="21029"/>
                <wp:lineTo x="21668" y="1141"/>
                <wp:lineTo x="21397" y="163"/>
                <wp:lineTo x="20991" y="0"/>
                <wp:lineTo x="542" y="0"/>
              </wp:wrapPolygon>
            </wp:wrapThrough>
            <wp:docPr id="4" name="Рисунок 3" desc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jpg"/>
                    <pic:cNvPicPr/>
                  </pic:nvPicPr>
                  <pic:blipFill>
                    <a:blip r:embed="rId11" cstate="print"/>
                    <a:srcRect l="16805" t="12842" r="12003" b="15598"/>
                    <a:stretch>
                      <a:fillRect/>
                    </a:stretch>
                  </pic:blipFill>
                  <pic:spPr>
                    <a:xfrm>
                      <a:off x="0" y="0"/>
                      <a:ext cx="3038475" cy="2524125"/>
                    </a:xfrm>
                    <a:prstGeom prst="rect">
                      <a:avLst/>
                    </a:prstGeom>
                    <a:ln>
                      <a:noFill/>
                    </a:ln>
                    <a:effectLst>
                      <a:softEdge rad="112500"/>
                    </a:effectLst>
                  </pic:spPr>
                </pic:pic>
              </a:graphicData>
            </a:graphic>
          </wp:anchor>
        </w:drawing>
      </w:r>
      <w:r w:rsidR="00196A71" w:rsidRPr="002773F0">
        <w:rPr>
          <w:rFonts w:ascii="Times New Roman" w:eastAsia="Times New Roman" w:hAnsi="Times New Roman" w:cs="Times New Roman"/>
          <w:i/>
          <w:color w:val="365F91" w:themeColor="accent1" w:themeShade="BF"/>
          <w:sz w:val="28"/>
          <w:szCs w:val="28"/>
          <w:lang w:eastAsia="ru-RU"/>
        </w:rPr>
        <w:t>Вторичная</w:t>
      </w:r>
      <w:r w:rsidR="00196A71" w:rsidRPr="00196A71">
        <w:rPr>
          <w:rFonts w:ascii="Times New Roman" w:eastAsia="Times New Roman" w:hAnsi="Times New Roman" w:cs="Times New Roman"/>
          <w:color w:val="000000"/>
          <w:sz w:val="28"/>
          <w:szCs w:val="28"/>
          <w:lang w:eastAsia="ru-RU"/>
        </w:rPr>
        <w:t xml:space="preserve"> </w:t>
      </w:r>
      <w:r w:rsidR="00196A71" w:rsidRPr="00F82DF3">
        <w:rPr>
          <w:rFonts w:ascii="Times New Roman" w:eastAsia="Times New Roman" w:hAnsi="Times New Roman" w:cs="Times New Roman"/>
          <w:color w:val="31849B" w:themeColor="accent5" w:themeShade="BF"/>
          <w:sz w:val="28"/>
          <w:szCs w:val="28"/>
          <w:lang w:eastAsia="ru-RU"/>
        </w:rPr>
        <w:t>профилактика алкоголизма является избирательной. Она направлена на людей, которые уже попробовали алкоголь или на людей, у которых уже формируются признаки алкогольной зависимости.</w:t>
      </w:r>
    </w:p>
    <w:p w:rsidR="00196A71" w:rsidRPr="00F82DF3" w:rsidRDefault="00196A71" w:rsidP="00A9275D">
      <w:pPr>
        <w:spacing w:after="0" w:line="240" w:lineRule="auto"/>
        <w:jc w:val="both"/>
        <w:rPr>
          <w:rFonts w:ascii="Times New Roman" w:eastAsia="Times New Roman" w:hAnsi="Times New Roman" w:cs="Times New Roman"/>
          <w:color w:val="31849B" w:themeColor="accent5" w:themeShade="BF"/>
          <w:sz w:val="28"/>
          <w:szCs w:val="28"/>
          <w:lang w:eastAsia="ru-RU"/>
        </w:rPr>
      </w:pPr>
      <w:r w:rsidRPr="002773F0">
        <w:rPr>
          <w:rFonts w:ascii="Times New Roman" w:eastAsia="Times New Roman" w:hAnsi="Times New Roman" w:cs="Times New Roman"/>
          <w:i/>
          <w:color w:val="365F91" w:themeColor="accent1" w:themeShade="BF"/>
          <w:sz w:val="28"/>
          <w:szCs w:val="28"/>
          <w:lang w:eastAsia="ru-RU"/>
        </w:rPr>
        <w:t>Третичная</w:t>
      </w:r>
      <w:r w:rsidRPr="00196A71">
        <w:rPr>
          <w:rFonts w:ascii="Times New Roman" w:eastAsia="Times New Roman" w:hAnsi="Times New Roman" w:cs="Times New Roman"/>
          <w:color w:val="000000"/>
          <w:sz w:val="28"/>
          <w:szCs w:val="28"/>
          <w:lang w:eastAsia="ru-RU"/>
        </w:rPr>
        <w:t xml:space="preserve"> </w:t>
      </w:r>
      <w:r w:rsidRPr="00F82DF3">
        <w:rPr>
          <w:rFonts w:ascii="Times New Roman" w:eastAsia="Times New Roman" w:hAnsi="Times New Roman" w:cs="Times New Roman"/>
          <w:color w:val="31849B" w:themeColor="accent5" w:themeShade="BF"/>
          <w:sz w:val="28"/>
          <w:szCs w:val="28"/>
          <w:lang w:eastAsia="ru-RU"/>
        </w:rPr>
        <w:t>профилактика алкоголизма направлена на людей зависимых от алкоголя и является преимущественно медицинской. Третичная профилактика алкоголизма имеет два направления:</w:t>
      </w:r>
      <w:r w:rsidRPr="00F82DF3">
        <w:rPr>
          <w:rFonts w:ascii="Times New Roman" w:eastAsia="Times New Roman" w:hAnsi="Times New Roman" w:cs="Times New Roman"/>
          <w:color w:val="31849B" w:themeColor="accent5" w:themeShade="BF"/>
          <w:sz w:val="28"/>
          <w:szCs w:val="28"/>
          <w:lang w:eastAsia="ru-RU"/>
        </w:rPr>
        <w:br/>
        <w:t>1.         направлено на предупреждение дальнейшего злоупотребления алкоголем либо на уменьшение будущего вреда от его употребления, на оказание помощи в преодолении алкогольной зависимости;</w:t>
      </w:r>
      <w:r w:rsidRPr="00F82DF3">
        <w:rPr>
          <w:rFonts w:ascii="Times New Roman" w:eastAsia="Times New Roman" w:hAnsi="Times New Roman" w:cs="Times New Roman"/>
          <w:color w:val="31849B" w:themeColor="accent5" w:themeShade="BF"/>
          <w:sz w:val="28"/>
          <w:szCs w:val="28"/>
          <w:lang w:eastAsia="ru-RU"/>
        </w:rPr>
        <w:br/>
        <w:t>2.         направлено на предупреждение рецидива у людей прекративших употреблять алкоголь.</w:t>
      </w:r>
      <w:r w:rsidR="00DD4918" w:rsidRPr="00F82DF3">
        <w:rPr>
          <w:color w:val="31849B" w:themeColor="accent5" w:themeShade="BF"/>
          <w:sz w:val="28"/>
          <w:szCs w:val="28"/>
        </w:rPr>
        <w:t xml:space="preserve"> </w:t>
      </w:r>
    </w:p>
    <w:p w:rsidR="00A55D06" w:rsidRDefault="00A55D06" w:rsidP="00A55D06">
      <w:pPr>
        <w:pStyle w:val="a3"/>
        <w:shd w:val="clear" w:color="auto" w:fill="FFFFFF"/>
        <w:tabs>
          <w:tab w:val="left" w:pos="7965"/>
        </w:tabs>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b/>
      </w:r>
    </w:p>
    <w:p w:rsidR="00A55D06" w:rsidRDefault="00A55D06" w:rsidP="00A55D06">
      <w:pPr>
        <w:pStyle w:val="a3"/>
        <w:shd w:val="clear" w:color="auto" w:fill="FFFFFF"/>
        <w:tabs>
          <w:tab w:val="left" w:pos="7965"/>
        </w:tabs>
        <w:spacing w:before="0" w:beforeAutospacing="0" w:after="150" w:afterAutospacing="0"/>
        <w:rPr>
          <w:rFonts w:ascii="Helvetica" w:hAnsi="Helvetica" w:cs="Helvetica"/>
          <w:color w:val="333333"/>
          <w:sz w:val="21"/>
          <w:szCs w:val="21"/>
        </w:rPr>
      </w:pPr>
    </w:p>
    <w:p w:rsidR="001C023E" w:rsidRDefault="001C023E" w:rsidP="00B27F2F">
      <w:pPr>
        <w:jc w:val="center"/>
        <w:rPr>
          <w:color w:val="333333"/>
          <w:sz w:val="28"/>
          <w:szCs w:val="28"/>
        </w:rPr>
      </w:pPr>
    </w:p>
    <w:p w:rsidR="001C023E" w:rsidRDefault="001C023E" w:rsidP="00B27F2F">
      <w:pPr>
        <w:jc w:val="center"/>
        <w:rPr>
          <w:color w:val="333333"/>
          <w:sz w:val="28"/>
          <w:szCs w:val="28"/>
        </w:rPr>
      </w:pPr>
    </w:p>
    <w:p w:rsidR="001C023E" w:rsidRDefault="001C023E" w:rsidP="00B27F2F">
      <w:pPr>
        <w:jc w:val="center"/>
        <w:rPr>
          <w:color w:val="333333"/>
          <w:sz w:val="28"/>
          <w:szCs w:val="28"/>
        </w:rPr>
      </w:pPr>
    </w:p>
    <w:p w:rsidR="00B27F2F" w:rsidRPr="00B27F2F" w:rsidRDefault="00743528" w:rsidP="00B27F2F">
      <w:pPr>
        <w:jc w:val="center"/>
        <w:rPr>
          <w:rFonts w:ascii="Times New Roman" w:hAnsi="Times New Roman" w:cs="Times New Roman"/>
          <w:outline/>
          <w:shadow/>
          <w:color w:val="17365D" w:themeColor="text2" w:themeShade="BF"/>
          <w:sz w:val="56"/>
          <w:szCs w:val="56"/>
        </w:rPr>
      </w:pPr>
      <w:r w:rsidRPr="00743528">
        <w:rPr>
          <w:color w:val="333333"/>
          <w:sz w:val="28"/>
          <w:szCs w:val="28"/>
        </w:rPr>
        <w:lastRenderedPageBreak/>
        <w:pict>
          <v:shape id="_x0000_i1030" type="#_x0000_t136" style="width:195.75pt;height:45pt" fillcolor="#06c" strokecolor="#9cf" strokeweight="1.5pt">
            <v:shadow on="t" color="#900"/>
            <v:textpath style="font-family:&quot;Impact&quot;;v-text-kern:t" trim="t" fitpath="t" string="Наркомания"/>
          </v:shape>
        </w:pict>
      </w:r>
    </w:p>
    <w:p w:rsidR="00BD5E89" w:rsidRPr="00F82DF3" w:rsidRDefault="00A55D06" w:rsidP="00BD5E89">
      <w:pPr>
        <w:jc w:val="center"/>
        <w:rPr>
          <w:rFonts w:ascii="Times New Roman" w:hAnsi="Times New Roman" w:cs="Times New Roman"/>
          <w:color w:val="365F91" w:themeColor="accent1" w:themeShade="BF"/>
          <w:sz w:val="28"/>
          <w:szCs w:val="28"/>
        </w:rPr>
      </w:pPr>
      <w:r w:rsidRPr="00F82DF3">
        <w:rPr>
          <w:rFonts w:ascii="Times New Roman" w:hAnsi="Times New Roman" w:cs="Times New Roman"/>
          <w:b/>
          <w:i/>
          <w:color w:val="365F91" w:themeColor="accent1" w:themeShade="BF"/>
          <w:sz w:val="28"/>
          <w:szCs w:val="28"/>
          <w:u w:val="single"/>
        </w:rPr>
        <w:t>Наркомания</w:t>
      </w:r>
      <w:r w:rsidRPr="00FA32A9">
        <w:rPr>
          <w:rFonts w:ascii="Times New Roman" w:hAnsi="Times New Roman" w:cs="Times New Roman"/>
          <w:color w:val="FF0000"/>
          <w:sz w:val="28"/>
          <w:szCs w:val="28"/>
        </w:rPr>
        <w:t xml:space="preserve"> </w:t>
      </w:r>
      <w:r w:rsidRPr="00FA32A9">
        <w:rPr>
          <w:rFonts w:ascii="Times New Roman" w:hAnsi="Times New Roman" w:cs="Times New Roman"/>
          <w:sz w:val="28"/>
          <w:szCs w:val="28"/>
        </w:rPr>
        <w:t xml:space="preserve">— </w:t>
      </w:r>
      <w:r w:rsidRPr="00F82DF3">
        <w:rPr>
          <w:rFonts w:ascii="Times New Roman" w:hAnsi="Times New Roman" w:cs="Times New Roman"/>
          <w:color w:val="365F91" w:themeColor="accent1" w:themeShade="BF"/>
          <w:sz w:val="28"/>
          <w:szCs w:val="28"/>
        </w:rPr>
        <w:t>это настоящая эпидемия, которая уносит ежедневно тысячи жизней во всем мире.</w:t>
      </w:r>
      <w:r w:rsidRPr="00F82DF3">
        <w:rPr>
          <w:rStyle w:val="a4"/>
          <w:rFonts w:ascii="Times New Roman" w:hAnsi="Times New Roman" w:cs="Times New Roman"/>
          <w:color w:val="365F91" w:themeColor="accent1" w:themeShade="BF"/>
          <w:sz w:val="28"/>
          <w:szCs w:val="28"/>
          <w:bdr w:val="none" w:sz="0" w:space="0" w:color="auto" w:frame="1"/>
        </w:rPr>
        <w:t xml:space="preserve"> </w:t>
      </w:r>
      <w:r w:rsidRPr="00F82DF3">
        <w:rPr>
          <w:rStyle w:val="a4"/>
          <w:rFonts w:ascii="Times New Roman" w:hAnsi="Times New Roman" w:cs="Times New Roman"/>
          <w:b w:val="0"/>
          <w:color w:val="365F91" w:themeColor="accent1" w:themeShade="BF"/>
          <w:sz w:val="28"/>
          <w:szCs w:val="28"/>
          <w:bdr w:val="none" w:sz="0" w:space="0" w:color="auto" w:frame="1"/>
        </w:rPr>
        <w:t>Наркомания</w:t>
      </w:r>
      <w:r w:rsidRPr="00F82DF3">
        <w:rPr>
          <w:rFonts w:ascii="Times New Roman" w:hAnsi="Times New Roman" w:cs="Times New Roman"/>
          <w:color w:val="365F91" w:themeColor="accent1" w:themeShade="BF"/>
          <w:sz w:val="28"/>
          <w:szCs w:val="28"/>
        </w:rPr>
        <w:t xml:space="preserve"> — это серьезное психическое и физическое расстройство, которое заключается в злоупотреблении и зависимости человека от психотропных веществ. </w:t>
      </w:r>
    </w:p>
    <w:p w:rsidR="00A55D06" w:rsidRPr="00F82DF3" w:rsidRDefault="001F2854" w:rsidP="001F2854">
      <w:pPr>
        <w:rPr>
          <w:rFonts w:ascii="Times New Roman" w:hAnsi="Times New Roman" w:cs="Times New Roman"/>
          <w:color w:val="31849B" w:themeColor="accent5" w:themeShade="BF"/>
          <w:sz w:val="28"/>
          <w:szCs w:val="28"/>
        </w:rPr>
      </w:pPr>
      <w:r w:rsidRPr="00F82DF3">
        <w:rPr>
          <w:rFonts w:ascii="Times New Roman" w:hAnsi="Times New Roman" w:cs="Times New Roman"/>
          <w:noProof/>
          <w:color w:val="31849B" w:themeColor="accent5" w:themeShade="BF"/>
          <w:sz w:val="28"/>
          <w:szCs w:val="28"/>
          <w:lang w:eastAsia="ru-RU"/>
        </w:rPr>
        <w:drawing>
          <wp:anchor distT="0" distB="0" distL="114300" distR="114300" simplePos="0" relativeHeight="251662336" behindDoc="0" locked="0" layoutInCell="1" allowOverlap="1">
            <wp:simplePos x="0" y="0"/>
            <wp:positionH relativeFrom="column">
              <wp:posOffset>2034540</wp:posOffset>
            </wp:positionH>
            <wp:positionV relativeFrom="paragraph">
              <wp:posOffset>245745</wp:posOffset>
            </wp:positionV>
            <wp:extent cx="4133850" cy="2752725"/>
            <wp:effectExtent l="19050" t="0" r="0" b="0"/>
            <wp:wrapThrough wrapText="bothSides">
              <wp:wrapPolygon edited="0">
                <wp:start x="398" y="0"/>
                <wp:lineTo x="-100" y="1046"/>
                <wp:lineTo x="-100" y="19134"/>
                <wp:lineTo x="100" y="21525"/>
                <wp:lineTo x="398" y="21525"/>
                <wp:lineTo x="21102" y="21525"/>
                <wp:lineTo x="21401" y="21525"/>
                <wp:lineTo x="21600" y="20479"/>
                <wp:lineTo x="21600" y="1046"/>
                <wp:lineTo x="21401" y="149"/>
                <wp:lineTo x="21102" y="0"/>
                <wp:lineTo x="398" y="0"/>
              </wp:wrapPolygon>
            </wp:wrapThrough>
            <wp:docPr id="5" name="Рисунок 4" descr="56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903.jpg"/>
                    <pic:cNvPicPr/>
                  </pic:nvPicPr>
                  <pic:blipFill>
                    <a:blip r:embed="rId12" cstate="print"/>
                    <a:stretch>
                      <a:fillRect/>
                    </a:stretch>
                  </pic:blipFill>
                  <pic:spPr>
                    <a:xfrm>
                      <a:off x="0" y="0"/>
                      <a:ext cx="4133850" cy="2752725"/>
                    </a:xfrm>
                    <a:prstGeom prst="rect">
                      <a:avLst/>
                    </a:prstGeom>
                    <a:ln>
                      <a:noFill/>
                    </a:ln>
                    <a:effectLst>
                      <a:softEdge rad="112500"/>
                    </a:effectLst>
                  </pic:spPr>
                </pic:pic>
              </a:graphicData>
            </a:graphic>
          </wp:anchor>
        </w:drawing>
      </w:r>
      <w:r w:rsidR="00A55D06" w:rsidRPr="00F82DF3">
        <w:rPr>
          <w:rFonts w:ascii="Times New Roman" w:hAnsi="Times New Roman" w:cs="Times New Roman"/>
          <w:color w:val="31849B" w:themeColor="accent5" w:themeShade="BF"/>
          <w:sz w:val="28"/>
          <w:szCs w:val="28"/>
        </w:rPr>
        <w:t>В то же время, наркотиками являются психотропные вещества, вгоняющие человека в состояние измененного сознания и вызывающие физиологическую и психологическую зависимость. Такие вещества обладают характерными побочными эффектами, имеющими серьезное негативное влияние на состояние здоровья человека.</w:t>
      </w:r>
    </w:p>
    <w:p w:rsidR="00A55D06" w:rsidRPr="00F82DF3" w:rsidRDefault="00A55D06" w:rsidP="00FA32A9">
      <w:pPr>
        <w:rPr>
          <w:rFonts w:ascii="Times New Roman" w:hAnsi="Times New Roman" w:cs="Times New Roman"/>
          <w:color w:val="31849B" w:themeColor="accent5" w:themeShade="BF"/>
          <w:sz w:val="28"/>
          <w:szCs w:val="28"/>
          <w:lang w:val="en-US"/>
        </w:rPr>
      </w:pPr>
      <w:r w:rsidRPr="00F82DF3">
        <w:rPr>
          <w:rFonts w:ascii="Times New Roman" w:hAnsi="Times New Roman" w:cs="Times New Roman"/>
          <w:color w:val="31849B" w:themeColor="accent5" w:themeShade="BF"/>
          <w:sz w:val="28"/>
          <w:szCs w:val="28"/>
        </w:rPr>
        <w:t>У каждого наркозависимого в промежутках между употреблением наркотиков возникает болезненное состояние, которое чаще всего называют наркотической ломкой. С помощью наркотиков человек получает иллюзорное чувство удовольствия. Эйфория от наркотиков длится очень короткий промежуток времени, максимум до пяти минут. Далее, начинается режим расслабления, переходящий постепенно в дремоту и бред. Этот этап длится от одного до трех часов.</w:t>
      </w:r>
    </w:p>
    <w:p w:rsidR="007F68D8" w:rsidRDefault="007F68D8" w:rsidP="002572D3">
      <w:pPr>
        <w:jc w:val="center"/>
        <w:rPr>
          <w:rFonts w:ascii="Times New Roman" w:hAnsi="Times New Roman" w:cs="Times New Roman"/>
          <w:sz w:val="28"/>
          <w:szCs w:val="28"/>
          <w:lang w:val="en-US"/>
        </w:rPr>
      </w:pPr>
    </w:p>
    <w:p w:rsidR="007F68D8" w:rsidRDefault="007F68D8" w:rsidP="002572D3">
      <w:pPr>
        <w:jc w:val="center"/>
        <w:rPr>
          <w:rFonts w:ascii="Times New Roman" w:hAnsi="Times New Roman" w:cs="Times New Roman"/>
          <w:sz w:val="28"/>
          <w:szCs w:val="28"/>
          <w:lang w:val="en-US"/>
        </w:rPr>
      </w:pPr>
    </w:p>
    <w:p w:rsidR="007F68D8" w:rsidRDefault="007F68D8" w:rsidP="002572D3">
      <w:pPr>
        <w:jc w:val="center"/>
        <w:rPr>
          <w:rFonts w:ascii="Times New Roman" w:hAnsi="Times New Roman" w:cs="Times New Roman"/>
          <w:sz w:val="28"/>
          <w:szCs w:val="28"/>
          <w:lang w:val="en-US"/>
        </w:rPr>
      </w:pPr>
    </w:p>
    <w:p w:rsidR="007F68D8" w:rsidRDefault="007F68D8" w:rsidP="002572D3">
      <w:pPr>
        <w:jc w:val="center"/>
        <w:rPr>
          <w:rFonts w:ascii="Times New Roman" w:hAnsi="Times New Roman" w:cs="Times New Roman"/>
          <w:sz w:val="28"/>
          <w:szCs w:val="28"/>
          <w:lang w:val="en-US"/>
        </w:rPr>
      </w:pPr>
    </w:p>
    <w:p w:rsidR="007F68D8" w:rsidRDefault="007F68D8" w:rsidP="002572D3">
      <w:pPr>
        <w:jc w:val="center"/>
        <w:rPr>
          <w:rFonts w:ascii="Times New Roman" w:hAnsi="Times New Roman" w:cs="Times New Roman"/>
          <w:sz w:val="28"/>
          <w:szCs w:val="28"/>
          <w:lang w:val="en-US"/>
        </w:rPr>
      </w:pPr>
    </w:p>
    <w:p w:rsidR="002572D3" w:rsidRPr="002572D3" w:rsidRDefault="00743528" w:rsidP="002572D3">
      <w:pPr>
        <w:jc w:val="center"/>
        <w:rPr>
          <w:rFonts w:ascii="Times New Roman" w:hAnsi="Times New Roman" w:cs="Times New Roman"/>
          <w:sz w:val="28"/>
          <w:szCs w:val="28"/>
          <w:lang w:val="en-US"/>
        </w:rPr>
      </w:pPr>
      <w:r w:rsidRPr="00743528">
        <w:rPr>
          <w:rFonts w:ascii="Times New Roman" w:hAnsi="Times New Roman" w:cs="Times New Roman"/>
          <w:sz w:val="28"/>
          <w:szCs w:val="28"/>
          <w:lang w:val="en-US"/>
        </w:rPr>
        <w:lastRenderedPageBreak/>
        <w:pict>
          <v:shape id="_x0000_i1031" type="#_x0000_t136" style="width:346.5pt;height:48.75pt" fillcolor="#369" stroked="f">
            <v:shadow on="t" color="#b2b2b2" opacity="52429f" offset="3pt"/>
            <v:textpath style="font-family:&quot;Times New Roman&quot;;v-text-kern:t" trim="t" fitpath="t" string="Факторы риска"/>
          </v:shape>
        </w:pict>
      </w:r>
    </w:p>
    <w:p w:rsidR="002572D3" w:rsidRPr="00F82DF3" w:rsidRDefault="007F68D8" w:rsidP="002572D3">
      <w:pPr>
        <w:rPr>
          <w:rFonts w:ascii="Times New Roman" w:hAnsi="Times New Roman" w:cs="Times New Roman"/>
          <w:color w:val="31849B" w:themeColor="accent5" w:themeShade="BF"/>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-670560</wp:posOffset>
            </wp:positionH>
            <wp:positionV relativeFrom="paragraph">
              <wp:posOffset>55880</wp:posOffset>
            </wp:positionV>
            <wp:extent cx="3209925" cy="2238375"/>
            <wp:effectExtent l="19050" t="0" r="9525" b="0"/>
            <wp:wrapThrough wrapText="bothSides">
              <wp:wrapPolygon edited="0">
                <wp:start x="-128" y="0"/>
                <wp:lineTo x="-128" y="21508"/>
                <wp:lineTo x="21664" y="21508"/>
                <wp:lineTo x="21664" y="0"/>
                <wp:lineTo x="-128" y="0"/>
              </wp:wrapPolygon>
            </wp:wrapThrough>
            <wp:docPr id="12" name="Рисунок 11" desc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13" cstate="print"/>
                    <a:srcRect l="11449" t="29094" r="8580" b="15929"/>
                    <a:stretch>
                      <a:fillRect/>
                    </a:stretch>
                  </pic:blipFill>
                  <pic:spPr>
                    <a:xfrm>
                      <a:off x="0" y="0"/>
                      <a:ext cx="3209925" cy="2238375"/>
                    </a:xfrm>
                    <a:prstGeom prst="rect">
                      <a:avLst/>
                    </a:prstGeom>
                  </pic:spPr>
                </pic:pic>
              </a:graphicData>
            </a:graphic>
          </wp:anchor>
        </w:drawing>
      </w:r>
      <w:r w:rsidR="002572D3">
        <w:rPr>
          <w:rFonts w:ascii="Times New Roman" w:hAnsi="Times New Roman" w:cs="Times New Roman"/>
          <w:sz w:val="28"/>
          <w:szCs w:val="28"/>
        </w:rPr>
        <w:t xml:space="preserve">- </w:t>
      </w:r>
      <w:r w:rsidR="002572D3" w:rsidRPr="005A3FFC">
        <w:rPr>
          <w:rFonts w:ascii="Times New Roman" w:hAnsi="Times New Roman" w:cs="Times New Roman"/>
          <w:i/>
          <w:color w:val="365F91" w:themeColor="accent1" w:themeShade="BF"/>
          <w:sz w:val="28"/>
          <w:szCs w:val="28"/>
        </w:rPr>
        <w:t>Генетический фактор</w:t>
      </w:r>
      <w:r w:rsidR="002572D3" w:rsidRPr="002572D3">
        <w:rPr>
          <w:rFonts w:ascii="Times New Roman" w:hAnsi="Times New Roman" w:cs="Times New Roman"/>
          <w:sz w:val="28"/>
          <w:szCs w:val="28"/>
        </w:rPr>
        <w:t xml:space="preserve"> </w:t>
      </w:r>
      <w:r w:rsidR="002572D3" w:rsidRPr="00F82DF3">
        <w:rPr>
          <w:rFonts w:ascii="Times New Roman" w:hAnsi="Times New Roman" w:cs="Times New Roman"/>
          <w:color w:val="31849B" w:themeColor="accent5" w:themeShade="BF"/>
          <w:sz w:val="28"/>
          <w:szCs w:val="28"/>
        </w:rPr>
        <w:t xml:space="preserve">риска. Зависимости, в том числе </w:t>
      </w:r>
      <w:proofErr w:type="gramStart"/>
      <w:r w:rsidR="002572D3" w:rsidRPr="00F82DF3">
        <w:rPr>
          <w:rFonts w:ascii="Times New Roman" w:hAnsi="Times New Roman" w:cs="Times New Roman"/>
          <w:color w:val="31849B" w:themeColor="accent5" w:themeShade="BF"/>
          <w:sz w:val="28"/>
          <w:szCs w:val="28"/>
        </w:rPr>
        <w:t>наркотическая</w:t>
      </w:r>
      <w:proofErr w:type="gramEnd"/>
      <w:r w:rsidR="002572D3" w:rsidRPr="00F82DF3">
        <w:rPr>
          <w:rFonts w:ascii="Times New Roman" w:hAnsi="Times New Roman" w:cs="Times New Roman"/>
          <w:color w:val="31849B" w:themeColor="accent5" w:themeShade="BF"/>
          <w:sz w:val="28"/>
          <w:szCs w:val="28"/>
        </w:rPr>
        <w:t>, прямо по наследству не передаются. </w:t>
      </w:r>
      <w:r w:rsidR="002572D3" w:rsidRPr="00F82DF3">
        <w:rPr>
          <w:rStyle w:val="a9"/>
          <w:rFonts w:ascii="Times New Roman" w:hAnsi="Times New Roman" w:cs="Times New Roman"/>
          <w:i w:val="0"/>
          <w:color w:val="31849B" w:themeColor="accent5" w:themeShade="BF"/>
          <w:sz w:val="28"/>
          <w:szCs w:val="28"/>
          <w:bdr w:val="none" w:sz="0" w:space="0" w:color="auto" w:frame="1"/>
        </w:rPr>
        <w:t>Передаётся лишь предрасположенность</w:t>
      </w:r>
      <w:r w:rsidR="002572D3" w:rsidRPr="00F82DF3">
        <w:rPr>
          <w:rFonts w:ascii="Times New Roman" w:hAnsi="Times New Roman" w:cs="Times New Roman"/>
          <w:color w:val="31849B" w:themeColor="accent5" w:themeShade="BF"/>
          <w:sz w:val="28"/>
          <w:szCs w:val="28"/>
        </w:rPr>
        <w:t xml:space="preserve"> к ним, как результат нарушения биохимии головного мозга. </w:t>
      </w:r>
    </w:p>
    <w:p w:rsidR="002572D3" w:rsidRPr="00F82DF3" w:rsidRDefault="002572D3" w:rsidP="002572D3">
      <w:pPr>
        <w:rPr>
          <w:rFonts w:ascii="Times New Roman" w:hAnsi="Times New Roman" w:cs="Times New Roman"/>
          <w:color w:val="31849B" w:themeColor="accent5" w:themeShade="BF"/>
          <w:sz w:val="28"/>
          <w:szCs w:val="28"/>
        </w:rPr>
      </w:pPr>
      <w:r>
        <w:rPr>
          <w:rFonts w:ascii="Times New Roman" w:hAnsi="Times New Roman" w:cs="Times New Roman"/>
          <w:sz w:val="28"/>
          <w:szCs w:val="28"/>
        </w:rPr>
        <w:t xml:space="preserve">- </w:t>
      </w:r>
      <w:r w:rsidRPr="005A3FFC">
        <w:rPr>
          <w:rFonts w:ascii="Times New Roman" w:hAnsi="Times New Roman" w:cs="Times New Roman"/>
          <w:i/>
          <w:color w:val="365F91" w:themeColor="accent1" w:themeShade="BF"/>
          <w:sz w:val="28"/>
          <w:szCs w:val="28"/>
        </w:rPr>
        <w:t>Беременность и роды</w:t>
      </w:r>
      <w:r w:rsidR="005A3FFC">
        <w:rPr>
          <w:rFonts w:ascii="Times New Roman" w:hAnsi="Times New Roman" w:cs="Times New Roman"/>
          <w:sz w:val="28"/>
          <w:szCs w:val="28"/>
        </w:rPr>
        <w:t xml:space="preserve"> </w:t>
      </w:r>
      <w:r w:rsidR="005A3FFC" w:rsidRPr="00F82DF3">
        <w:rPr>
          <w:rFonts w:ascii="Times New Roman" w:hAnsi="Times New Roman" w:cs="Times New Roman"/>
          <w:color w:val="31849B" w:themeColor="accent5" w:themeShade="BF"/>
          <w:sz w:val="28"/>
          <w:szCs w:val="28"/>
        </w:rPr>
        <w:t>– это е</w:t>
      </w:r>
      <w:r w:rsidRPr="00F82DF3">
        <w:rPr>
          <w:rFonts w:ascii="Times New Roman" w:hAnsi="Times New Roman" w:cs="Times New Roman"/>
          <w:color w:val="31849B" w:themeColor="accent5" w:themeShade="BF"/>
          <w:sz w:val="28"/>
          <w:szCs w:val="28"/>
        </w:rPr>
        <w:t xml:space="preserve">сли беременная женщина употребляет психоактивные вещества, тем самым она может сильно изменить биохимию мозга ребёнка. Повышают риск курение и стрессы, а также практика регулируемых родов, когда роженицам вводили вещества с психоактивным действием, например, транквилизаторы. </w:t>
      </w:r>
    </w:p>
    <w:p w:rsidR="002572D3" w:rsidRPr="00F82DF3" w:rsidRDefault="002572D3" w:rsidP="002572D3">
      <w:pPr>
        <w:rPr>
          <w:rFonts w:ascii="Times New Roman" w:hAnsi="Times New Roman" w:cs="Times New Roman"/>
          <w:color w:val="31849B" w:themeColor="accent5" w:themeShade="BF"/>
          <w:sz w:val="28"/>
          <w:szCs w:val="28"/>
        </w:rPr>
      </w:pPr>
      <w:r>
        <w:rPr>
          <w:rFonts w:ascii="Times New Roman" w:hAnsi="Times New Roman" w:cs="Times New Roman"/>
          <w:sz w:val="28"/>
          <w:szCs w:val="28"/>
        </w:rPr>
        <w:t xml:space="preserve">- </w:t>
      </w:r>
      <w:r w:rsidRPr="005A3FFC">
        <w:rPr>
          <w:rFonts w:ascii="Times New Roman" w:hAnsi="Times New Roman" w:cs="Times New Roman"/>
          <w:i/>
          <w:color w:val="365F91" w:themeColor="accent1" w:themeShade="BF"/>
          <w:sz w:val="28"/>
          <w:szCs w:val="28"/>
        </w:rPr>
        <w:t>Психологические факторы</w:t>
      </w:r>
      <w:r w:rsidRPr="002572D3">
        <w:rPr>
          <w:rFonts w:ascii="Times New Roman" w:hAnsi="Times New Roman" w:cs="Times New Roman"/>
          <w:sz w:val="28"/>
          <w:szCs w:val="28"/>
        </w:rPr>
        <w:t xml:space="preserve"> </w:t>
      </w:r>
      <w:r w:rsidRPr="005A3FFC">
        <w:rPr>
          <w:rFonts w:ascii="Times New Roman" w:hAnsi="Times New Roman" w:cs="Times New Roman"/>
          <w:i/>
          <w:color w:val="365F91" w:themeColor="accent1" w:themeShade="BF"/>
          <w:sz w:val="28"/>
          <w:szCs w:val="28"/>
        </w:rPr>
        <w:t>риска</w:t>
      </w:r>
      <w:r w:rsidRPr="002572D3">
        <w:rPr>
          <w:rFonts w:ascii="Times New Roman" w:hAnsi="Times New Roman" w:cs="Times New Roman"/>
          <w:sz w:val="28"/>
          <w:szCs w:val="28"/>
        </w:rPr>
        <w:t> </w:t>
      </w:r>
      <w:r w:rsidRPr="00F82DF3">
        <w:rPr>
          <w:rFonts w:ascii="Times New Roman" w:hAnsi="Times New Roman" w:cs="Times New Roman"/>
          <w:color w:val="31849B" w:themeColor="accent5" w:themeShade="BF"/>
          <w:sz w:val="28"/>
          <w:szCs w:val="28"/>
        </w:rPr>
        <w:t>– это </w:t>
      </w:r>
      <w:r w:rsidRPr="00F82DF3">
        <w:rPr>
          <w:rStyle w:val="a9"/>
          <w:rFonts w:ascii="Times New Roman" w:hAnsi="Times New Roman" w:cs="Times New Roman"/>
          <w:i w:val="0"/>
          <w:color w:val="31849B" w:themeColor="accent5" w:themeShade="BF"/>
          <w:sz w:val="28"/>
          <w:szCs w:val="28"/>
          <w:bdr w:val="none" w:sz="0" w:space="0" w:color="auto" w:frame="1"/>
        </w:rPr>
        <w:t>особенности семейного воспитания</w:t>
      </w:r>
      <w:r w:rsidRPr="00F82DF3">
        <w:rPr>
          <w:rFonts w:ascii="Times New Roman" w:hAnsi="Times New Roman" w:cs="Times New Roman"/>
          <w:i/>
          <w:color w:val="31849B" w:themeColor="accent5" w:themeShade="BF"/>
          <w:sz w:val="28"/>
          <w:szCs w:val="28"/>
        </w:rPr>
        <w:t>.</w:t>
      </w:r>
      <w:r w:rsidRPr="00F82DF3">
        <w:rPr>
          <w:rFonts w:ascii="Times New Roman" w:hAnsi="Times New Roman" w:cs="Times New Roman"/>
          <w:color w:val="31849B" w:themeColor="accent5" w:themeShade="BF"/>
          <w:sz w:val="28"/>
          <w:szCs w:val="28"/>
        </w:rPr>
        <w:t xml:space="preserve"> Заброшенность, недостаток внимания ребёнку со стороны родителей и других взрослых многократно повышают риск развития наркомании. В среде беспризорных подростков опыт употребления наркотиков имеют 100%.</w:t>
      </w:r>
    </w:p>
    <w:p w:rsidR="002572D3" w:rsidRPr="00F82DF3" w:rsidRDefault="002572D3" w:rsidP="002572D3">
      <w:pPr>
        <w:rPr>
          <w:rFonts w:ascii="Times New Roman" w:hAnsi="Times New Roman" w:cs="Times New Roman"/>
          <w:color w:val="31849B" w:themeColor="accent5" w:themeShade="BF"/>
          <w:sz w:val="28"/>
          <w:szCs w:val="28"/>
        </w:rPr>
      </w:pPr>
      <w:r>
        <w:rPr>
          <w:rFonts w:ascii="Times New Roman" w:hAnsi="Times New Roman" w:cs="Times New Roman"/>
          <w:sz w:val="28"/>
          <w:szCs w:val="28"/>
        </w:rPr>
        <w:t xml:space="preserve">- </w:t>
      </w:r>
      <w:r w:rsidRPr="005A3FFC">
        <w:rPr>
          <w:rFonts w:ascii="Times New Roman" w:hAnsi="Times New Roman" w:cs="Times New Roman"/>
          <w:i/>
          <w:color w:val="365F91" w:themeColor="accent1" w:themeShade="BF"/>
          <w:sz w:val="28"/>
          <w:szCs w:val="28"/>
        </w:rPr>
        <w:t>Социальные факторы риска</w:t>
      </w:r>
      <w:r w:rsidRPr="002572D3">
        <w:rPr>
          <w:rFonts w:ascii="Times New Roman" w:hAnsi="Times New Roman" w:cs="Times New Roman"/>
          <w:sz w:val="28"/>
          <w:szCs w:val="28"/>
        </w:rPr>
        <w:t> </w:t>
      </w:r>
      <w:r w:rsidRPr="00F82DF3">
        <w:rPr>
          <w:rFonts w:ascii="Times New Roman" w:hAnsi="Times New Roman" w:cs="Times New Roman"/>
          <w:color w:val="31849B" w:themeColor="accent5" w:themeShade="BF"/>
          <w:sz w:val="28"/>
          <w:szCs w:val="28"/>
        </w:rPr>
        <w:t>– это </w:t>
      </w:r>
      <w:r w:rsidRPr="00F82DF3">
        <w:rPr>
          <w:rStyle w:val="a9"/>
          <w:rFonts w:ascii="Times New Roman" w:hAnsi="Times New Roman" w:cs="Times New Roman"/>
          <w:i w:val="0"/>
          <w:color w:val="31849B" w:themeColor="accent5" w:themeShade="BF"/>
          <w:sz w:val="28"/>
          <w:szCs w:val="28"/>
          <w:bdr w:val="none" w:sz="0" w:space="0" w:color="auto" w:frame="1"/>
        </w:rPr>
        <w:t>доступность наркотиков</w:t>
      </w:r>
      <w:r w:rsidRPr="00F82DF3">
        <w:rPr>
          <w:rFonts w:ascii="Times New Roman" w:hAnsi="Times New Roman" w:cs="Times New Roman"/>
          <w:color w:val="31849B" w:themeColor="accent5" w:themeShade="BF"/>
          <w:sz w:val="28"/>
          <w:szCs w:val="28"/>
        </w:rPr>
        <w:t>, а также существующий в обществе акцент на потребление всего, в том числе </w:t>
      </w:r>
      <w:r w:rsidRPr="00F82DF3">
        <w:rPr>
          <w:rStyle w:val="a9"/>
          <w:rFonts w:ascii="Times New Roman" w:hAnsi="Times New Roman" w:cs="Times New Roman"/>
          <w:i w:val="0"/>
          <w:color w:val="31849B" w:themeColor="accent5" w:themeShade="BF"/>
          <w:sz w:val="28"/>
          <w:szCs w:val="28"/>
          <w:bdr w:val="none" w:sz="0" w:space="0" w:color="auto" w:frame="1"/>
        </w:rPr>
        <w:t>постоянное поглощение удовольствий</w:t>
      </w:r>
      <w:r w:rsidRPr="00F82DF3">
        <w:rPr>
          <w:rFonts w:ascii="Times New Roman" w:hAnsi="Times New Roman" w:cs="Times New Roman"/>
          <w:color w:val="31849B" w:themeColor="accent5" w:themeShade="BF"/>
          <w:sz w:val="28"/>
          <w:szCs w:val="28"/>
        </w:rPr>
        <w:t>. Перепотребление удовольствий формирует у определённой части людей зависимое поведение, как например наркомании, алкоголизм, пристрастие к азартным играм, еде и другие его виды.</w:t>
      </w:r>
    </w:p>
    <w:p w:rsidR="002572D3" w:rsidRDefault="002572D3" w:rsidP="00FA32A9">
      <w:pPr>
        <w:rPr>
          <w:rFonts w:ascii="Times New Roman" w:hAnsi="Times New Roman" w:cs="Times New Roman"/>
          <w:sz w:val="28"/>
          <w:szCs w:val="28"/>
        </w:rPr>
      </w:pPr>
    </w:p>
    <w:p w:rsidR="00214BD5" w:rsidRPr="002572D3" w:rsidRDefault="00743528" w:rsidP="00214BD5">
      <w:pPr>
        <w:jc w:val="center"/>
        <w:rPr>
          <w:rFonts w:ascii="Times New Roman" w:hAnsi="Times New Roman" w:cs="Times New Roman"/>
          <w:sz w:val="28"/>
          <w:szCs w:val="28"/>
        </w:rPr>
      </w:pPr>
      <w:r w:rsidRPr="00743528">
        <w:rPr>
          <w:rFonts w:ascii="Times New Roman" w:hAnsi="Times New Roman" w:cs="Times New Roman"/>
          <w:sz w:val="28"/>
          <w:szCs w:val="28"/>
        </w:rPr>
        <w:pict>
          <v:shape id="_x0000_i1032" type="#_x0000_t136" style="width:420pt;height:49.5pt" fillcolor="#369" stroked="f">
            <v:shadow on="t" color="#b2b2b2" opacity="52429f" offset="3pt"/>
            <v:textpath style="font-family:&quot;Times New Roman&quot;;v-text-kern:t" trim="t" fitpath="t" string="Лечение наркомании"/>
          </v:shape>
        </w:pict>
      </w:r>
    </w:p>
    <w:p w:rsidR="00A031DD" w:rsidRPr="00A031DD" w:rsidRDefault="00A031DD" w:rsidP="00A031DD">
      <w:pPr>
        <w:rPr>
          <w:rFonts w:ascii="Times New Roman" w:hAnsi="Times New Roman" w:cs="Times New Roman"/>
          <w:color w:val="31849B" w:themeColor="accent5" w:themeShade="BF"/>
          <w:sz w:val="28"/>
          <w:szCs w:val="28"/>
        </w:rPr>
      </w:pPr>
      <w:r w:rsidRPr="00A031DD">
        <w:rPr>
          <w:rFonts w:ascii="Times New Roman" w:hAnsi="Times New Roman" w:cs="Times New Roman"/>
          <w:color w:val="31849B" w:themeColor="accent5" w:themeShade="BF"/>
          <w:sz w:val="28"/>
          <w:szCs w:val="28"/>
        </w:rPr>
        <w:t>Основной принцип лечения больных наркоманиями – это помощь им в стремлении полностью отказаться от употребления наркотиков. Успешным результатом лечения может считаться только полный отказ от употребления наркотика и дальнейшее воздержание от приема любых психоактивных веществ.</w:t>
      </w:r>
    </w:p>
    <w:p w:rsidR="00A031DD" w:rsidRPr="00A031DD" w:rsidRDefault="00A031DD" w:rsidP="00A031DD">
      <w:pPr>
        <w:rPr>
          <w:rFonts w:ascii="Times New Roman" w:hAnsi="Times New Roman" w:cs="Times New Roman"/>
          <w:color w:val="31849B" w:themeColor="accent5" w:themeShade="BF"/>
          <w:sz w:val="28"/>
          <w:szCs w:val="28"/>
        </w:rPr>
      </w:pPr>
      <w:r w:rsidRPr="00A031DD">
        <w:rPr>
          <w:rFonts w:ascii="Times New Roman" w:hAnsi="Times New Roman" w:cs="Times New Roman"/>
          <w:color w:val="31849B" w:themeColor="accent5" w:themeShade="BF"/>
          <w:sz w:val="28"/>
          <w:szCs w:val="28"/>
        </w:rPr>
        <w:lastRenderedPageBreak/>
        <w:t>Лечение наркоманий – дело чрезвычайно трудное, требующее знаний, умения и времени. Помощь больному, находящемуся в состоянии абстиненции, - только начало длительного пути восстановление и закрепления позиций больного в жизни без наркотиков. В дальнейшем на этом пути человек будет нуждаться в помощи врачей, психологов, социальных работников, «бывших больных», членов своей семьи и других людей.</w:t>
      </w:r>
    </w:p>
    <w:p w:rsidR="001F2854" w:rsidRPr="00A031DD" w:rsidRDefault="001F2854" w:rsidP="00A031DD">
      <w:pPr>
        <w:rPr>
          <w:rFonts w:ascii="Times New Roman" w:hAnsi="Times New Roman" w:cs="Times New Roman"/>
          <w:color w:val="31849B" w:themeColor="accent5" w:themeShade="BF"/>
          <w:sz w:val="28"/>
          <w:szCs w:val="28"/>
        </w:rPr>
      </w:pPr>
    </w:p>
    <w:p w:rsidR="001F2854" w:rsidRPr="00BB728E" w:rsidRDefault="00743528" w:rsidP="00A031DD">
      <w:pPr>
        <w:rPr>
          <w:rFonts w:ascii="Times New Roman" w:hAnsi="Times New Roman" w:cs="Times New Roman"/>
          <w:sz w:val="28"/>
          <w:szCs w:val="28"/>
        </w:rPr>
      </w:pPr>
      <w:r w:rsidRPr="00743528">
        <w:rPr>
          <w:rFonts w:ascii="Times New Roman" w:hAnsi="Times New Roman" w:cs="Times New Roman"/>
          <w:b/>
          <w:i/>
          <w:color w:val="365F91" w:themeColor="accent1" w:themeShade="BF"/>
          <w:sz w:val="44"/>
          <w:szCs w:val="44"/>
        </w:rPr>
        <w:pict>
          <v:shape id="_x0000_i1033" type="#_x0000_t136" style="width:455.25pt;height:57pt" fillcolor="#369" stroked="f">
            <v:shadow on="t" color="#b2b2b2" opacity="52429f" offset="3pt"/>
            <v:textpath style="font-family:&quot;Times New Roman&quot;;v-text-kern:t" trim="t" fitpath="t" string="Профилактика наркозависимости: "/>
          </v:shape>
        </w:pict>
      </w:r>
    </w:p>
    <w:p w:rsidR="00A55D06" w:rsidRPr="00F82DF3" w:rsidRDefault="00BD5E89" w:rsidP="00BD5E89">
      <w:pPr>
        <w:jc w:val="center"/>
        <w:rPr>
          <w:rFonts w:ascii="Times New Roman" w:hAnsi="Times New Roman" w:cs="Times New Roman"/>
          <w:color w:val="31849B" w:themeColor="accent5" w:themeShade="BF"/>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148590</wp:posOffset>
            </wp:positionH>
            <wp:positionV relativeFrom="paragraph">
              <wp:posOffset>39370</wp:posOffset>
            </wp:positionV>
            <wp:extent cx="3390900" cy="590550"/>
            <wp:effectExtent l="19050" t="0" r="0" b="0"/>
            <wp:wrapThrough wrapText="bothSides">
              <wp:wrapPolygon edited="0">
                <wp:start x="485" y="0"/>
                <wp:lineTo x="-121" y="4877"/>
                <wp:lineTo x="-121" y="16723"/>
                <wp:lineTo x="121" y="20903"/>
                <wp:lineTo x="485" y="20903"/>
                <wp:lineTo x="20993" y="20903"/>
                <wp:lineTo x="21357" y="20903"/>
                <wp:lineTo x="21600" y="16723"/>
                <wp:lineTo x="21600" y="4877"/>
                <wp:lineTo x="21357" y="697"/>
                <wp:lineTo x="20993" y="0"/>
                <wp:lineTo x="485" y="0"/>
              </wp:wrapPolygon>
            </wp:wrapThrough>
            <wp:docPr id="6" name="Рисунок 5" descr="narkom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komaniya.jpg"/>
                    <pic:cNvPicPr/>
                  </pic:nvPicPr>
                  <pic:blipFill>
                    <a:blip r:embed="rId14" cstate="print"/>
                    <a:srcRect l="2929" t="15165" r="3347" b="19809"/>
                    <a:stretch>
                      <a:fillRect/>
                    </a:stretch>
                  </pic:blipFill>
                  <pic:spPr>
                    <a:xfrm>
                      <a:off x="0" y="0"/>
                      <a:ext cx="3390900" cy="590550"/>
                    </a:xfrm>
                    <a:prstGeom prst="rect">
                      <a:avLst/>
                    </a:prstGeom>
                    <a:ln>
                      <a:noFill/>
                    </a:ln>
                    <a:effectLst>
                      <a:softEdge rad="112500"/>
                    </a:effectLst>
                  </pic:spPr>
                </pic:pic>
              </a:graphicData>
            </a:graphic>
          </wp:anchor>
        </w:drawing>
      </w:r>
      <w:r w:rsidR="00196A71" w:rsidRPr="00FA32A9">
        <w:rPr>
          <w:rFonts w:ascii="Times New Roman" w:hAnsi="Times New Roman" w:cs="Times New Roman"/>
          <w:sz w:val="28"/>
          <w:szCs w:val="28"/>
        </w:rPr>
        <w:t xml:space="preserve">– </w:t>
      </w:r>
      <w:r w:rsidR="00196A71" w:rsidRPr="00F82DF3">
        <w:rPr>
          <w:rFonts w:ascii="Times New Roman" w:hAnsi="Times New Roman" w:cs="Times New Roman"/>
          <w:color w:val="31849B" w:themeColor="accent5" w:themeShade="BF"/>
          <w:sz w:val="28"/>
          <w:szCs w:val="28"/>
        </w:rPr>
        <w:t>это всевозможные мероприятия, направленные на определение и ликвидацию факторов провокации и пристрастия к употреблению наркотических веществ, а также выявление главной причины наркомании. Еще один важнейший фактор заключается в определении основных возможностей устранения развития и формирования зависимости.</w:t>
      </w:r>
    </w:p>
    <w:p w:rsidR="00A55D06" w:rsidRPr="00F82DF3" w:rsidRDefault="00196A71" w:rsidP="003C27BE">
      <w:pPr>
        <w:jc w:val="both"/>
        <w:rPr>
          <w:rFonts w:ascii="Times New Roman" w:hAnsi="Times New Roman" w:cs="Times New Roman"/>
          <w:color w:val="31849B" w:themeColor="accent5" w:themeShade="BF"/>
          <w:sz w:val="28"/>
          <w:szCs w:val="28"/>
        </w:rPr>
      </w:pPr>
      <w:r w:rsidRPr="00F82DF3">
        <w:rPr>
          <w:rFonts w:ascii="Times New Roman" w:hAnsi="Times New Roman" w:cs="Times New Roman"/>
          <w:color w:val="31849B" w:themeColor="accent5" w:themeShade="BF"/>
          <w:sz w:val="28"/>
          <w:szCs w:val="28"/>
        </w:rPr>
        <w:t>Основное направление профилактики наркомании и включает в себя совокупность педагогических, социальных и медико-психологических мероприятий, направленных на поиск возможностей решения имеющихся проблем. На сегодняшний день профилактика наркомании в образовательной среде является приоритетным направлением деятельности социально-психологических служб. Самой лучшей подачей информации считается не перегруженная излишне негативом, чтобы не вызвать ненужного отторжения при работе с молодыми людьми и подростками это очень важно поскольку в силу возрастных особенностей они склонны к негативному восприятию информации. Подача информации должна отличаться положительным ключом, чтобы наркомания подростков не прогрессировала. Донесение информации в жизнеутверждающем русле позволит добиться положительных результатов даже при работе с наркозависимыми.</w:t>
      </w:r>
    </w:p>
    <w:p w:rsidR="00196A71" w:rsidRPr="00F82DF3" w:rsidRDefault="00A031DD" w:rsidP="00196A71">
      <w:pPr>
        <w:shd w:val="clear" w:color="auto" w:fill="FFFFFF"/>
        <w:spacing w:after="150" w:line="240" w:lineRule="auto"/>
        <w:jc w:val="both"/>
        <w:rPr>
          <w:rFonts w:ascii="Times New Roman" w:eastAsia="Times New Roman" w:hAnsi="Times New Roman" w:cs="Times New Roman"/>
          <w:color w:val="31849B" w:themeColor="accent5" w:themeShade="BF"/>
          <w:sz w:val="28"/>
          <w:szCs w:val="28"/>
          <w:lang w:eastAsia="ru-RU"/>
        </w:rPr>
      </w:pPr>
      <w:r>
        <w:rPr>
          <w:rFonts w:ascii="Times New Roman" w:eastAsia="Times New Roman" w:hAnsi="Times New Roman" w:cs="Times New Roman"/>
          <w:noProof/>
          <w:color w:val="31849B" w:themeColor="accent5" w:themeShade="BF"/>
          <w:sz w:val="28"/>
          <w:szCs w:val="28"/>
          <w:lang w:eastAsia="ru-RU"/>
        </w:rPr>
        <w:drawing>
          <wp:anchor distT="0" distB="0" distL="114300" distR="114300" simplePos="0" relativeHeight="251664384" behindDoc="0" locked="0" layoutInCell="1" allowOverlap="1">
            <wp:simplePos x="0" y="0"/>
            <wp:positionH relativeFrom="column">
              <wp:posOffset>-137160</wp:posOffset>
            </wp:positionH>
            <wp:positionV relativeFrom="paragraph">
              <wp:posOffset>1074420</wp:posOffset>
            </wp:positionV>
            <wp:extent cx="3200400" cy="1990725"/>
            <wp:effectExtent l="19050" t="0" r="0" b="0"/>
            <wp:wrapThrough wrapText="bothSides">
              <wp:wrapPolygon edited="0">
                <wp:start x="514" y="0"/>
                <wp:lineTo x="-129" y="1447"/>
                <wp:lineTo x="-129" y="19843"/>
                <wp:lineTo x="257" y="21497"/>
                <wp:lineTo x="514" y="21497"/>
                <wp:lineTo x="20957" y="21497"/>
                <wp:lineTo x="21214" y="21497"/>
                <wp:lineTo x="21600" y="20463"/>
                <wp:lineTo x="21600" y="1447"/>
                <wp:lineTo x="21343" y="207"/>
                <wp:lineTo x="20957" y="0"/>
                <wp:lineTo x="514" y="0"/>
              </wp:wrapPolygon>
            </wp:wrapThrough>
            <wp:docPr id="7" name="Рисунок 6"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5" cstate="print"/>
                    <a:stretch>
                      <a:fillRect/>
                    </a:stretch>
                  </pic:blipFill>
                  <pic:spPr>
                    <a:xfrm>
                      <a:off x="0" y="0"/>
                      <a:ext cx="3200400" cy="1990725"/>
                    </a:xfrm>
                    <a:prstGeom prst="rect">
                      <a:avLst/>
                    </a:prstGeom>
                    <a:ln>
                      <a:noFill/>
                    </a:ln>
                    <a:effectLst>
                      <a:softEdge rad="112500"/>
                    </a:effectLst>
                  </pic:spPr>
                </pic:pic>
              </a:graphicData>
            </a:graphic>
          </wp:anchor>
        </w:drawing>
      </w:r>
      <w:r w:rsidR="00196A71" w:rsidRPr="00F82DF3">
        <w:rPr>
          <w:rFonts w:ascii="Times New Roman" w:eastAsia="Times New Roman" w:hAnsi="Times New Roman" w:cs="Times New Roman"/>
          <w:color w:val="31849B" w:themeColor="accent5" w:themeShade="BF"/>
          <w:sz w:val="28"/>
          <w:szCs w:val="28"/>
          <w:lang w:eastAsia="ru-RU"/>
        </w:rPr>
        <w:t>Использование нескольких направлений по профилактике </w:t>
      </w:r>
      <w:r w:rsidR="00196A71" w:rsidRPr="00F82DF3">
        <w:rPr>
          <w:rFonts w:ascii="Times New Roman" w:eastAsia="Times New Roman" w:hAnsi="Times New Roman" w:cs="Times New Roman"/>
          <w:bCs/>
          <w:color w:val="31849B" w:themeColor="accent5" w:themeShade="BF"/>
          <w:sz w:val="28"/>
          <w:szCs w:val="28"/>
          <w:lang w:eastAsia="ru-RU"/>
        </w:rPr>
        <w:t>употребления наркотиков</w:t>
      </w:r>
      <w:r w:rsidR="00196A71" w:rsidRPr="00F82DF3">
        <w:rPr>
          <w:rFonts w:ascii="Times New Roman" w:eastAsia="Times New Roman" w:hAnsi="Times New Roman" w:cs="Times New Roman"/>
          <w:color w:val="31849B" w:themeColor="accent5" w:themeShade="BF"/>
          <w:sz w:val="28"/>
          <w:szCs w:val="28"/>
          <w:lang w:eastAsia="ru-RU"/>
        </w:rPr>
        <w:t xml:space="preserve"> позволяет добиться максимального эффекта и предотвратить зависимость от </w:t>
      </w:r>
      <w:r w:rsidR="00196A71" w:rsidRPr="00F82DF3">
        <w:rPr>
          <w:rFonts w:ascii="Times New Roman" w:eastAsia="Times New Roman" w:hAnsi="Times New Roman" w:cs="Times New Roman"/>
          <w:color w:val="31849B" w:themeColor="accent5" w:themeShade="BF"/>
          <w:sz w:val="28"/>
          <w:szCs w:val="28"/>
          <w:lang w:eastAsia="ru-RU"/>
        </w:rPr>
        <w:lastRenderedPageBreak/>
        <w:t>наркотиков в молодежной среде. Также эти мероприятия направлены на выявление основных групп риска и оказание им грамотной психологической и при необходимости медицинской помощи. К основным профилактическим направлениям относятся:</w:t>
      </w:r>
    </w:p>
    <w:p w:rsidR="00196A71" w:rsidRPr="00F82DF3" w:rsidRDefault="00196A71" w:rsidP="00196A7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1849B" w:themeColor="accent5" w:themeShade="BF"/>
          <w:sz w:val="28"/>
          <w:szCs w:val="28"/>
          <w:lang w:eastAsia="ru-RU"/>
        </w:rPr>
      </w:pPr>
      <w:r w:rsidRPr="000B35C7">
        <w:rPr>
          <w:rFonts w:ascii="Times New Roman" w:eastAsia="Times New Roman" w:hAnsi="Times New Roman" w:cs="Times New Roman"/>
          <w:i/>
          <w:color w:val="365F91" w:themeColor="accent1" w:themeShade="BF"/>
          <w:sz w:val="28"/>
          <w:szCs w:val="28"/>
          <w:lang w:eastAsia="ru-RU"/>
        </w:rPr>
        <w:t>Активная просветительская и воспитательная</w:t>
      </w:r>
      <w:r w:rsidRPr="00D23A50">
        <w:rPr>
          <w:rFonts w:ascii="Times New Roman" w:eastAsia="Times New Roman" w:hAnsi="Times New Roman" w:cs="Times New Roman"/>
          <w:color w:val="333333"/>
          <w:sz w:val="28"/>
          <w:szCs w:val="28"/>
          <w:lang w:eastAsia="ru-RU"/>
        </w:rPr>
        <w:t xml:space="preserve"> </w:t>
      </w:r>
      <w:r w:rsidRPr="00F82DF3">
        <w:rPr>
          <w:rFonts w:ascii="Times New Roman" w:eastAsia="Times New Roman" w:hAnsi="Times New Roman" w:cs="Times New Roman"/>
          <w:color w:val="31849B" w:themeColor="accent5" w:themeShade="BF"/>
          <w:sz w:val="28"/>
          <w:szCs w:val="28"/>
          <w:lang w:eastAsia="ru-RU"/>
        </w:rPr>
        <w:t>работа среди молодых людей и подростков. Работа именно с этой возрастной аудиторией очень важна, поскольку этот возраст характеризуется наибольшей восприимчивостью к приему наркотических препаратов. Как правило, </w:t>
      </w:r>
      <w:r w:rsidRPr="00F82DF3">
        <w:rPr>
          <w:rFonts w:ascii="Times New Roman" w:eastAsia="Times New Roman" w:hAnsi="Times New Roman" w:cs="Times New Roman"/>
          <w:bCs/>
          <w:color w:val="31849B" w:themeColor="accent5" w:themeShade="BF"/>
          <w:sz w:val="28"/>
          <w:szCs w:val="28"/>
          <w:lang w:eastAsia="ru-RU"/>
        </w:rPr>
        <w:t>первые наркотики</w:t>
      </w:r>
      <w:r w:rsidRPr="00F82DF3">
        <w:rPr>
          <w:rFonts w:ascii="Times New Roman" w:eastAsia="Times New Roman" w:hAnsi="Times New Roman" w:cs="Times New Roman"/>
          <w:color w:val="31849B" w:themeColor="accent5" w:themeShade="BF"/>
          <w:sz w:val="28"/>
          <w:szCs w:val="28"/>
          <w:lang w:eastAsia="ru-RU"/>
        </w:rPr>
        <w:t> дети пробуют в школьном возрасте, поэтому в образовательных учреждениях профилактической работе необходимо уделять колоссальное значение. Правильно и интересно построенные лекции, которые подростку будут посещать с удовольствием, дадут значительно лучшие результаты, по сравнению и принудительным информированием.</w:t>
      </w:r>
    </w:p>
    <w:p w:rsidR="00196A71" w:rsidRPr="00F82DF3" w:rsidRDefault="00196A71" w:rsidP="00196A7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1849B" w:themeColor="accent5" w:themeShade="BF"/>
          <w:sz w:val="28"/>
          <w:szCs w:val="28"/>
          <w:lang w:eastAsia="ru-RU"/>
        </w:rPr>
      </w:pPr>
      <w:r w:rsidRPr="000B35C7">
        <w:rPr>
          <w:rFonts w:ascii="Times New Roman" w:eastAsia="Times New Roman" w:hAnsi="Times New Roman" w:cs="Times New Roman"/>
          <w:bCs/>
          <w:i/>
          <w:color w:val="365F91" w:themeColor="accent1" w:themeShade="BF"/>
          <w:sz w:val="28"/>
          <w:szCs w:val="28"/>
          <w:lang w:eastAsia="ru-RU"/>
        </w:rPr>
        <w:t>Вред наркомании</w:t>
      </w:r>
      <w:r w:rsidRPr="00D23A50">
        <w:rPr>
          <w:rFonts w:ascii="Times New Roman" w:eastAsia="Times New Roman" w:hAnsi="Times New Roman" w:cs="Times New Roman"/>
          <w:color w:val="333333"/>
          <w:sz w:val="28"/>
          <w:szCs w:val="28"/>
          <w:lang w:eastAsia="ru-RU"/>
        </w:rPr>
        <w:t> </w:t>
      </w:r>
      <w:r w:rsidRPr="00F82DF3">
        <w:rPr>
          <w:rFonts w:ascii="Times New Roman" w:eastAsia="Times New Roman" w:hAnsi="Times New Roman" w:cs="Times New Roman"/>
          <w:color w:val="31849B" w:themeColor="accent5" w:themeShade="BF"/>
          <w:sz w:val="28"/>
          <w:szCs w:val="28"/>
          <w:lang w:eastAsia="ru-RU"/>
        </w:rPr>
        <w:t>в призме общественной проблемы, которая касается не только употребления, но и затрагивает вопросы </w:t>
      </w:r>
      <w:r w:rsidRPr="00F82DF3">
        <w:rPr>
          <w:rFonts w:ascii="Times New Roman" w:eastAsia="Times New Roman" w:hAnsi="Times New Roman" w:cs="Times New Roman"/>
          <w:bCs/>
          <w:color w:val="31849B" w:themeColor="accent5" w:themeShade="BF"/>
          <w:sz w:val="28"/>
          <w:szCs w:val="28"/>
          <w:lang w:eastAsia="ru-RU"/>
        </w:rPr>
        <w:t>распространения наркотиков</w:t>
      </w:r>
      <w:r w:rsidRPr="00F82DF3">
        <w:rPr>
          <w:rFonts w:ascii="Times New Roman" w:eastAsia="Times New Roman" w:hAnsi="Times New Roman" w:cs="Times New Roman"/>
          <w:color w:val="31849B" w:themeColor="accent5" w:themeShade="BF"/>
          <w:sz w:val="28"/>
          <w:szCs w:val="28"/>
          <w:lang w:eastAsia="ru-RU"/>
        </w:rPr>
        <w:t>. Эти мероприятия направлены на борьбу с распространением и выявлением все новых методов реализации наркотических препаратов.</w:t>
      </w:r>
    </w:p>
    <w:p w:rsidR="00196A71" w:rsidRPr="00F82DF3" w:rsidRDefault="00196A71" w:rsidP="00196A7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1849B" w:themeColor="accent5" w:themeShade="BF"/>
          <w:sz w:val="28"/>
          <w:szCs w:val="28"/>
          <w:lang w:eastAsia="ru-RU"/>
        </w:rPr>
      </w:pPr>
      <w:r w:rsidRPr="000B35C7">
        <w:rPr>
          <w:rFonts w:ascii="Times New Roman" w:eastAsia="Times New Roman" w:hAnsi="Times New Roman" w:cs="Times New Roman"/>
          <w:bCs/>
          <w:i/>
          <w:color w:val="365F91" w:themeColor="accent1" w:themeShade="BF"/>
          <w:sz w:val="28"/>
          <w:szCs w:val="28"/>
          <w:lang w:eastAsia="ru-RU"/>
        </w:rPr>
        <w:t>Употребление наркотиков</w:t>
      </w:r>
      <w:r w:rsidRPr="00D23A50">
        <w:rPr>
          <w:rFonts w:ascii="Times New Roman" w:eastAsia="Times New Roman" w:hAnsi="Times New Roman" w:cs="Times New Roman"/>
          <w:b/>
          <w:bCs/>
          <w:color w:val="333333"/>
          <w:sz w:val="28"/>
          <w:szCs w:val="28"/>
          <w:lang w:eastAsia="ru-RU"/>
        </w:rPr>
        <w:t> </w:t>
      </w:r>
      <w:r w:rsidRPr="00F82DF3">
        <w:rPr>
          <w:rFonts w:ascii="Times New Roman" w:eastAsia="Times New Roman" w:hAnsi="Times New Roman" w:cs="Times New Roman"/>
          <w:color w:val="31849B" w:themeColor="accent5" w:themeShade="BF"/>
          <w:sz w:val="28"/>
          <w:szCs w:val="28"/>
          <w:lang w:eastAsia="ru-RU"/>
        </w:rPr>
        <w:t>должно расцениваться, как социальная болезнь, следовательно, необходимо прилагать максимум усилий для ее излечения.</w:t>
      </w:r>
    </w:p>
    <w:p w:rsidR="00196A71" w:rsidRPr="00F82DF3" w:rsidRDefault="00196A71" w:rsidP="00196A7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1849B" w:themeColor="accent5" w:themeShade="BF"/>
          <w:sz w:val="28"/>
          <w:szCs w:val="28"/>
          <w:lang w:eastAsia="ru-RU"/>
        </w:rPr>
      </w:pPr>
      <w:r w:rsidRPr="000B35C7">
        <w:rPr>
          <w:rFonts w:ascii="Times New Roman" w:eastAsia="Times New Roman" w:hAnsi="Times New Roman" w:cs="Times New Roman"/>
          <w:i/>
          <w:color w:val="365F91" w:themeColor="accent1" w:themeShade="BF"/>
          <w:sz w:val="28"/>
          <w:szCs w:val="28"/>
          <w:lang w:eastAsia="ru-RU"/>
        </w:rPr>
        <w:t>Воспитание населения с осознанием</w:t>
      </w:r>
      <w:r w:rsidRPr="00D23A50">
        <w:rPr>
          <w:rFonts w:ascii="Times New Roman" w:eastAsia="Times New Roman" w:hAnsi="Times New Roman" w:cs="Times New Roman"/>
          <w:color w:val="333333"/>
          <w:sz w:val="28"/>
          <w:szCs w:val="28"/>
          <w:lang w:eastAsia="ru-RU"/>
        </w:rPr>
        <w:t xml:space="preserve"> </w:t>
      </w:r>
      <w:r w:rsidRPr="00F82DF3">
        <w:rPr>
          <w:rFonts w:ascii="Times New Roman" w:eastAsia="Times New Roman" w:hAnsi="Times New Roman" w:cs="Times New Roman"/>
          <w:color w:val="31849B" w:themeColor="accent5" w:themeShade="BF"/>
          <w:sz w:val="28"/>
          <w:szCs w:val="28"/>
          <w:lang w:eastAsia="ru-RU"/>
        </w:rPr>
        <w:t>того, каково истинное </w:t>
      </w:r>
      <w:r w:rsidRPr="00F82DF3">
        <w:rPr>
          <w:rFonts w:ascii="Times New Roman" w:eastAsia="Times New Roman" w:hAnsi="Times New Roman" w:cs="Times New Roman"/>
          <w:bCs/>
          <w:color w:val="31849B" w:themeColor="accent5" w:themeShade="BF"/>
          <w:sz w:val="28"/>
          <w:szCs w:val="28"/>
          <w:lang w:eastAsia="ru-RU"/>
        </w:rPr>
        <w:t>влияние наркотиков на человека</w:t>
      </w:r>
      <w:r w:rsidRPr="00F82DF3">
        <w:rPr>
          <w:rFonts w:ascii="Times New Roman" w:eastAsia="Times New Roman" w:hAnsi="Times New Roman" w:cs="Times New Roman"/>
          <w:color w:val="31849B" w:themeColor="accent5" w:themeShade="BF"/>
          <w:sz w:val="28"/>
          <w:szCs w:val="28"/>
          <w:lang w:eastAsia="ru-RU"/>
        </w:rPr>
        <w:t>, к чему приводит употребление, и каким способом можно излечиться от зависимости.</w:t>
      </w:r>
    </w:p>
    <w:p w:rsidR="001F2854" w:rsidRPr="00F82DF3" w:rsidRDefault="00196A71" w:rsidP="001F285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1849B" w:themeColor="accent5" w:themeShade="BF"/>
          <w:sz w:val="28"/>
          <w:szCs w:val="28"/>
          <w:lang w:eastAsia="ru-RU"/>
        </w:rPr>
      </w:pPr>
      <w:r w:rsidRPr="000B35C7">
        <w:rPr>
          <w:rFonts w:ascii="Times New Roman" w:eastAsia="Times New Roman" w:hAnsi="Times New Roman" w:cs="Times New Roman"/>
          <w:i/>
          <w:color w:val="365F91" w:themeColor="accent1" w:themeShade="BF"/>
          <w:sz w:val="28"/>
          <w:szCs w:val="28"/>
          <w:lang w:eastAsia="ru-RU"/>
        </w:rPr>
        <w:t>Применение административно-законодательных мер</w:t>
      </w:r>
      <w:r w:rsidRPr="00D23A50">
        <w:rPr>
          <w:rFonts w:ascii="Times New Roman" w:eastAsia="Times New Roman" w:hAnsi="Times New Roman" w:cs="Times New Roman"/>
          <w:color w:val="333333"/>
          <w:sz w:val="28"/>
          <w:szCs w:val="28"/>
          <w:lang w:eastAsia="ru-RU"/>
        </w:rPr>
        <w:t xml:space="preserve"> </w:t>
      </w:r>
      <w:r w:rsidRPr="00F82DF3">
        <w:rPr>
          <w:rFonts w:ascii="Times New Roman" w:eastAsia="Times New Roman" w:hAnsi="Times New Roman" w:cs="Times New Roman"/>
          <w:color w:val="31849B" w:themeColor="accent5" w:themeShade="BF"/>
          <w:sz w:val="28"/>
          <w:szCs w:val="28"/>
          <w:lang w:eastAsia="ru-RU"/>
        </w:rPr>
        <w:t>по отношению к распространителям наркотиков, чтобы боязнь понести наказание могла стать останавливающим фактором.</w:t>
      </w:r>
    </w:p>
    <w:p w:rsidR="001F2854" w:rsidRPr="00BB728E" w:rsidRDefault="00C70933" w:rsidP="003C27BE">
      <w:pPr>
        <w:shd w:val="clear" w:color="auto" w:fill="FFFFFF"/>
        <w:spacing w:before="300" w:after="150" w:line="240" w:lineRule="auto"/>
        <w:jc w:val="center"/>
        <w:outlineLvl w:val="1"/>
        <w:rPr>
          <w:rFonts w:ascii="Times New Roman" w:eastAsia="Times New Roman" w:hAnsi="Times New Roman" w:cs="Times New Roman"/>
          <w:b/>
          <w:bCs/>
          <w:i/>
          <w:color w:val="365F91" w:themeColor="accent1" w:themeShade="BF"/>
          <w:sz w:val="44"/>
          <w:szCs w:val="44"/>
          <w:lang w:eastAsia="ru-RU"/>
        </w:rPr>
      </w:pPr>
      <w:r>
        <w:rPr>
          <w:rFonts w:ascii="Times New Roman" w:eastAsia="Times New Roman" w:hAnsi="Times New Roman" w:cs="Times New Roman"/>
          <w:b/>
          <w:bCs/>
          <w:i/>
          <w:noProof/>
          <w:color w:val="365F91" w:themeColor="accent1" w:themeShade="BF"/>
          <w:sz w:val="44"/>
          <w:szCs w:val="44"/>
          <w:lang w:eastAsia="ru-RU"/>
        </w:rPr>
        <w:drawing>
          <wp:anchor distT="0" distB="0" distL="114300" distR="114300" simplePos="0" relativeHeight="251665408" behindDoc="0" locked="0" layoutInCell="1" allowOverlap="1">
            <wp:simplePos x="0" y="0"/>
            <wp:positionH relativeFrom="column">
              <wp:posOffset>339090</wp:posOffset>
            </wp:positionH>
            <wp:positionV relativeFrom="paragraph">
              <wp:posOffset>50800</wp:posOffset>
            </wp:positionV>
            <wp:extent cx="5610225" cy="3324225"/>
            <wp:effectExtent l="19050" t="0" r="9525" b="0"/>
            <wp:wrapThrough wrapText="bothSides">
              <wp:wrapPolygon edited="0">
                <wp:start x="293" y="0"/>
                <wp:lineTo x="-73" y="866"/>
                <wp:lineTo x="-73" y="19805"/>
                <wp:lineTo x="73" y="21538"/>
                <wp:lineTo x="293" y="21538"/>
                <wp:lineTo x="21270" y="21538"/>
                <wp:lineTo x="21490" y="21538"/>
                <wp:lineTo x="21637" y="20795"/>
                <wp:lineTo x="21637" y="866"/>
                <wp:lineTo x="21490" y="124"/>
                <wp:lineTo x="21270" y="0"/>
                <wp:lineTo x="293" y="0"/>
              </wp:wrapPolygon>
            </wp:wrapThrough>
            <wp:docPr id="8" name="Рисунок 7" descr="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jpg"/>
                    <pic:cNvPicPr/>
                  </pic:nvPicPr>
                  <pic:blipFill>
                    <a:blip r:embed="rId16" cstate="print"/>
                    <a:srcRect t="10000" b="5143"/>
                    <a:stretch>
                      <a:fillRect/>
                    </a:stretch>
                  </pic:blipFill>
                  <pic:spPr>
                    <a:xfrm>
                      <a:off x="0" y="0"/>
                      <a:ext cx="5610225" cy="3324225"/>
                    </a:xfrm>
                    <a:prstGeom prst="rect">
                      <a:avLst/>
                    </a:prstGeom>
                    <a:ln>
                      <a:noFill/>
                    </a:ln>
                    <a:effectLst>
                      <a:softEdge rad="112500"/>
                    </a:effectLst>
                  </pic:spPr>
                </pic:pic>
              </a:graphicData>
            </a:graphic>
          </wp:anchor>
        </w:drawing>
      </w:r>
    </w:p>
    <w:p w:rsidR="00C70933" w:rsidRPr="002572D3" w:rsidRDefault="00C70933" w:rsidP="003C27BE">
      <w:pPr>
        <w:shd w:val="clear" w:color="auto" w:fill="FFFFFF"/>
        <w:spacing w:before="300" w:after="150" w:line="240" w:lineRule="auto"/>
        <w:jc w:val="center"/>
        <w:outlineLvl w:val="1"/>
        <w:rPr>
          <w:rFonts w:ascii="Times New Roman" w:eastAsia="Times New Roman" w:hAnsi="Times New Roman" w:cs="Times New Roman"/>
          <w:b/>
          <w:bCs/>
          <w:i/>
          <w:color w:val="365F91" w:themeColor="accent1" w:themeShade="BF"/>
          <w:sz w:val="44"/>
          <w:szCs w:val="44"/>
          <w:lang w:eastAsia="ru-RU"/>
        </w:rPr>
      </w:pPr>
    </w:p>
    <w:p w:rsidR="00C70933" w:rsidRPr="002572D3" w:rsidRDefault="00C70933" w:rsidP="003C27BE">
      <w:pPr>
        <w:shd w:val="clear" w:color="auto" w:fill="FFFFFF"/>
        <w:spacing w:before="300" w:after="150" w:line="240" w:lineRule="auto"/>
        <w:jc w:val="center"/>
        <w:outlineLvl w:val="1"/>
        <w:rPr>
          <w:rFonts w:ascii="Times New Roman" w:eastAsia="Times New Roman" w:hAnsi="Times New Roman" w:cs="Times New Roman"/>
          <w:b/>
          <w:bCs/>
          <w:i/>
          <w:color w:val="365F91" w:themeColor="accent1" w:themeShade="BF"/>
          <w:sz w:val="44"/>
          <w:szCs w:val="44"/>
          <w:lang w:eastAsia="ru-RU"/>
        </w:rPr>
      </w:pPr>
    </w:p>
    <w:p w:rsidR="00C70933" w:rsidRPr="002572D3" w:rsidRDefault="00C70933" w:rsidP="003C27BE">
      <w:pPr>
        <w:shd w:val="clear" w:color="auto" w:fill="FFFFFF"/>
        <w:spacing w:before="300" w:after="150" w:line="240" w:lineRule="auto"/>
        <w:jc w:val="center"/>
        <w:outlineLvl w:val="1"/>
        <w:rPr>
          <w:rFonts w:ascii="Times New Roman" w:eastAsia="Times New Roman" w:hAnsi="Times New Roman" w:cs="Times New Roman"/>
          <w:b/>
          <w:bCs/>
          <w:i/>
          <w:color w:val="365F91" w:themeColor="accent1" w:themeShade="BF"/>
          <w:sz w:val="44"/>
          <w:szCs w:val="44"/>
          <w:lang w:eastAsia="ru-RU"/>
        </w:rPr>
      </w:pPr>
    </w:p>
    <w:p w:rsidR="001F2854" w:rsidRPr="002572D3" w:rsidRDefault="001F2854" w:rsidP="003C27BE">
      <w:pPr>
        <w:shd w:val="clear" w:color="auto" w:fill="FFFFFF"/>
        <w:spacing w:before="300" w:after="150" w:line="240" w:lineRule="auto"/>
        <w:jc w:val="center"/>
        <w:outlineLvl w:val="1"/>
        <w:rPr>
          <w:rFonts w:ascii="Times New Roman" w:eastAsia="Times New Roman" w:hAnsi="Times New Roman" w:cs="Times New Roman"/>
          <w:b/>
          <w:bCs/>
          <w:i/>
          <w:color w:val="365F91" w:themeColor="accent1" w:themeShade="BF"/>
          <w:sz w:val="44"/>
          <w:szCs w:val="44"/>
          <w:lang w:eastAsia="ru-RU"/>
        </w:rPr>
      </w:pPr>
    </w:p>
    <w:p w:rsidR="00C70933" w:rsidRDefault="00743528" w:rsidP="003C27BE">
      <w:pPr>
        <w:shd w:val="clear" w:color="auto" w:fill="FFFFFF"/>
        <w:spacing w:before="300" w:after="150" w:line="240" w:lineRule="auto"/>
        <w:jc w:val="center"/>
        <w:outlineLvl w:val="1"/>
        <w:rPr>
          <w:rFonts w:ascii="Times New Roman" w:eastAsia="Times New Roman" w:hAnsi="Times New Roman" w:cs="Times New Roman"/>
          <w:b/>
          <w:bCs/>
          <w:i/>
          <w:color w:val="365F91" w:themeColor="accent1" w:themeShade="BF"/>
          <w:sz w:val="44"/>
          <w:szCs w:val="44"/>
          <w:lang w:val="en-US" w:eastAsia="ru-RU"/>
        </w:rPr>
      </w:pPr>
      <w:r w:rsidRPr="00743528">
        <w:rPr>
          <w:rFonts w:ascii="Times New Roman" w:eastAsia="Times New Roman" w:hAnsi="Times New Roman" w:cs="Times New Roman"/>
          <w:b/>
          <w:bCs/>
          <w:i/>
          <w:color w:val="365F91" w:themeColor="accent1" w:themeShade="BF"/>
          <w:sz w:val="44"/>
          <w:szCs w:val="44"/>
          <w:lang w:eastAsia="ru-RU"/>
        </w:rPr>
        <w:lastRenderedPageBreak/>
        <w:pict>
          <v:shape id="_x0000_i1034" type="#_x0000_t136" style="width:467.25pt;height:49.5pt" fillcolor="#369" stroked="f">
            <v:shadow on="t" color="#b2b2b2" opacity="52429f" offset="3pt"/>
            <v:textpath style="font-family:&quot;Times New Roman&quot;;v-text-kern:t" trim="t" fitpath="t" string="Основные виды профилактики:"/>
          </v:shape>
        </w:pict>
      </w:r>
    </w:p>
    <w:p w:rsidR="00C70933" w:rsidRPr="001F2854" w:rsidRDefault="00C70933" w:rsidP="003C27BE">
      <w:pPr>
        <w:shd w:val="clear" w:color="auto" w:fill="FFFFFF"/>
        <w:spacing w:before="300" w:after="150" w:line="240" w:lineRule="auto"/>
        <w:jc w:val="center"/>
        <w:outlineLvl w:val="1"/>
        <w:rPr>
          <w:rFonts w:ascii="Times New Roman" w:eastAsia="Times New Roman" w:hAnsi="Times New Roman" w:cs="Times New Roman"/>
          <w:b/>
          <w:bCs/>
          <w:i/>
          <w:color w:val="365F91" w:themeColor="accent1" w:themeShade="BF"/>
          <w:sz w:val="44"/>
          <w:szCs w:val="44"/>
          <w:lang w:val="en-US" w:eastAsia="ru-RU"/>
        </w:rPr>
      </w:pPr>
    </w:p>
    <w:p w:rsidR="00196A71" w:rsidRPr="00F82DF3" w:rsidRDefault="00196A71" w:rsidP="00196A7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1849B" w:themeColor="accent5" w:themeShade="BF"/>
          <w:sz w:val="28"/>
          <w:szCs w:val="28"/>
          <w:lang w:eastAsia="ru-RU"/>
        </w:rPr>
      </w:pPr>
      <w:r w:rsidRPr="000B35C7">
        <w:rPr>
          <w:rFonts w:ascii="Times New Roman" w:eastAsia="Times New Roman" w:hAnsi="Times New Roman" w:cs="Times New Roman"/>
          <w:i/>
          <w:color w:val="365F91" w:themeColor="accent1" w:themeShade="BF"/>
          <w:sz w:val="28"/>
          <w:szCs w:val="28"/>
          <w:lang w:eastAsia="ru-RU"/>
        </w:rPr>
        <w:t>Первичная</w:t>
      </w:r>
      <w:r w:rsidR="0082259C" w:rsidRPr="0082259C">
        <w:rPr>
          <w:rFonts w:ascii="Times New Roman" w:eastAsia="Times New Roman" w:hAnsi="Times New Roman" w:cs="Times New Roman"/>
          <w:i/>
          <w:color w:val="365F91" w:themeColor="accent1" w:themeShade="BF"/>
          <w:sz w:val="28"/>
          <w:szCs w:val="28"/>
          <w:lang w:eastAsia="ru-RU"/>
        </w:rPr>
        <w:t xml:space="preserve"> </w:t>
      </w:r>
      <w:r w:rsidR="007C3E50" w:rsidRPr="007C3E50">
        <w:rPr>
          <w:rFonts w:ascii="Times New Roman" w:eastAsia="Times New Roman" w:hAnsi="Times New Roman" w:cs="Times New Roman"/>
          <w:i/>
          <w:color w:val="365F91" w:themeColor="accent1" w:themeShade="BF"/>
          <w:sz w:val="28"/>
          <w:szCs w:val="28"/>
          <w:lang w:eastAsia="ru-RU"/>
        </w:rPr>
        <w:t xml:space="preserve"> </w:t>
      </w:r>
      <w:r w:rsidR="0082259C" w:rsidRPr="00D23A50">
        <w:rPr>
          <w:rFonts w:ascii="Times New Roman" w:eastAsia="Times New Roman" w:hAnsi="Times New Roman" w:cs="Times New Roman"/>
          <w:color w:val="333333"/>
          <w:sz w:val="28"/>
          <w:szCs w:val="28"/>
          <w:lang w:eastAsia="ru-RU"/>
        </w:rPr>
        <w:t xml:space="preserve">– </w:t>
      </w:r>
      <w:r w:rsidRPr="00D23A50">
        <w:rPr>
          <w:rFonts w:ascii="Times New Roman" w:eastAsia="Times New Roman" w:hAnsi="Times New Roman" w:cs="Times New Roman"/>
          <w:color w:val="333333"/>
          <w:sz w:val="28"/>
          <w:szCs w:val="28"/>
          <w:lang w:eastAsia="ru-RU"/>
        </w:rPr>
        <w:t xml:space="preserve"> </w:t>
      </w:r>
      <w:r w:rsidRPr="00F82DF3">
        <w:rPr>
          <w:rFonts w:ascii="Times New Roman" w:eastAsia="Times New Roman" w:hAnsi="Times New Roman" w:cs="Times New Roman"/>
          <w:color w:val="31849B" w:themeColor="accent5" w:themeShade="BF"/>
          <w:sz w:val="28"/>
          <w:szCs w:val="28"/>
          <w:lang w:eastAsia="ru-RU"/>
        </w:rPr>
        <w:t>профилактика направлена на предупреждение начала употребления наркотических препаратов.</w:t>
      </w:r>
    </w:p>
    <w:p w:rsidR="00196A71" w:rsidRPr="00F82DF3" w:rsidRDefault="00196A71" w:rsidP="00196A7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1849B" w:themeColor="accent5" w:themeShade="BF"/>
          <w:sz w:val="28"/>
          <w:szCs w:val="28"/>
          <w:lang w:eastAsia="ru-RU"/>
        </w:rPr>
      </w:pPr>
      <w:proofErr w:type="gramStart"/>
      <w:r w:rsidRPr="000B35C7">
        <w:rPr>
          <w:rFonts w:ascii="Times New Roman" w:eastAsia="Times New Roman" w:hAnsi="Times New Roman" w:cs="Times New Roman"/>
          <w:i/>
          <w:color w:val="365F91" w:themeColor="accent1" w:themeShade="BF"/>
          <w:sz w:val="28"/>
          <w:szCs w:val="28"/>
          <w:lang w:eastAsia="ru-RU"/>
        </w:rPr>
        <w:t>Вторичная</w:t>
      </w:r>
      <w:proofErr w:type="gramEnd"/>
      <w:r w:rsidRPr="00D23A50">
        <w:rPr>
          <w:rFonts w:ascii="Times New Roman" w:eastAsia="Times New Roman" w:hAnsi="Times New Roman" w:cs="Times New Roman"/>
          <w:color w:val="333333"/>
          <w:sz w:val="28"/>
          <w:szCs w:val="28"/>
          <w:lang w:eastAsia="ru-RU"/>
        </w:rPr>
        <w:t xml:space="preserve"> </w:t>
      </w:r>
      <w:r w:rsidR="007C3E50" w:rsidRPr="007C3E50">
        <w:rPr>
          <w:rFonts w:ascii="Times New Roman" w:eastAsia="Times New Roman" w:hAnsi="Times New Roman" w:cs="Times New Roman"/>
          <w:color w:val="333333"/>
          <w:sz w:val="28"/>
          <w:szCs w:val="28"/>
          <w:lang w:eastAsia="ru-RU"/>
        </w:rPr>
        <w:t xml:space="preserve"> </w:t>
      </w:r>
      <w:r w:rsidRPr="00D23A50">
        <w:rPr>
          <w:rFonts w:ascii="Times New Roman" w:eastAsia="Times New Roman" w:hAnsi="Times New Roman" w:cs="Times New Roman"/>
          <w:color w:val="333333"/>
          <w:sz w:val="28"/>
          <w:szCs w:val="28"/>
          <w:lang w:eastAsia="ru-RU"/>
        </w:rPr>
        <w:t xml:space="preserve">– </w:t>
      </w:r>
      <w:r w:rsidRPr="00F82DF3">
        <w:rPr>
          <w:rFonts w:ascii="Times New Roman" w:eastAsia="Times New Roman" w:hAnsi="Times New Roman" w:cs="Times New Roman"/>
          <w:color w:val="31849B" w:themeColor="accent5" w:themeShade="BF"/>
          <w:sz w:val="28"/>
          <w:szCs w:val="28"/>
          <w:lang w:eastAsia="ru-RU"/>
        </w:rPr>
        <w:t>это выявление лиц, для которых </w:t>
      </w:r>
      <w:r w:rsidRPr="00F82DF3">
        <w:rPr>
          <w:rFonts w:ascii="Times New Roman" w:eastAsia="Times New Roman" w:hAnsi="Times New Roman" w:cs="Times New Roman"/>
          <w:bCs/>
          <w:color w:val="31849B" w:themeColor="accent5" w:themeShade="BF"/>
          <w:sz w:val="28"/>
          <w:szCs w:val="28"/>
          <w:lang w:eastAsia="ru-RU"/>
        </w:rPr>
        <w:t>прием наркотиков</w:t>
      </w:r>
      <w:r w:rsidRPr="00F82DF3">
        <w:rPr>
          <w:rFonts w:ascii="Times New Roman" w:eastAsia="Times New Roman" w:hAnsi="Times New Roman" w:cs="Times New Roman"/>
          <w:color w:val="31849B" w:themeColor="accent5" w:themeShade="BF"/>
          <w:sz w:val="28"/>
          <w:szCs w:val="28"/>
          <w:lang w:eastAsia="ru-RU"/>
        </w:rPr>
        <w:t> носит пока эпизодический характер. Основной целью является предотвращение повторных употреблений.</w:t>
      </w:r>
    </w:p>
    <w:p w:rsidR="00196A71" w:rsidRPr="00F82DF3" w:rsidRDefault="00196A71" w:rsidP="00196A7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1849B" w:themeColor="accent5" w:themeShade="BF"/>
          <w:sz w:val="28"/>
          <w:szCs w:val="28"/>
          <w:lang w:eastAsia="ru-RU"/>
        </w:rPr>
      </w:pPr>
      <w:r w:rsidRPr="000B35C7">
        <w:rPr>
          <w:rFonts w:ascii="Times New Roman" w:eastAsia="Times New Roman" w:hAnsi="Times New Roman" w:cs="Times New Roman"/>
          <w:i/>
          <w:color w:val="365F91" w:themeColor="accent1" w:themeShade="BF"/>
          <w:sz w:val="28"/>
          <w:szCs w:val="28"/>
          <w:lang w:eastAsia="ru-RU"/>
        </w:rPr>
        <w:t>Третичная</w:t>
      </w:r>
      <w:r w:rsidRPr="000B35C7">
        <w:rPr>
          <w:rFonts w:ascii="Times New Roman" w:eastAsia="Times New Roman" w:hAnsi="Times New Roman" w:cs="Times New Roman"/>
          <w:color w:val="365F91" w:themeColor="accent1" w:themeShade="BF"/>
          <w:sz w:val="28"/>
          <w:szCs w:val="28"/>
          <w:lang w:eastAsia="ru-RU"/>
        </w:rPr>
        <w:t xml:space="preserve"> </w:t>
      </w:r>
      <w:r w:rsidRPr="00D23A50">
        <w:rPr>
          <w:rFonts w:ascii="Times New Roman" w:eastAsia="Times New Roman" w:hAnsi="Times New Roman" w:cs="Times New Roman"/>
          <w:color w:val="333333"/>
          <w:sz w:val="28"/>
          <w:szCs w:val="28"/>
          <w:lang w:eastAsia="ru-RU"/>
        </w:rPr>
        <w:t>– </w:t>
      </w:r>
      <w:r w:rsidRPr="00F82DF3">
        <w:rPr>
          <w:rFonts w:ascii="Times New Roman" w:eastAsia="Times New Roman" w:hAnsi="Times New Roman" w:cs="Times New Roman"/>
          <w:bCs/>
          <w:color w:val="31849B" w:themeColor="accent5" w:themeShade="BF"/>
          <w:sz w:val="28"/>
          <w:szCs w:val="28"/>
          <w:lang w:eastAsia="ru-RU"/>
        </w:rPr>
        <w:t>лечение наркозависимости</w:t>
      </w:r>
      <w:r w:rsidRPr="00F82DF3">
        <w:rPr>
          <w:rFonts w:ascii="Times New Roman" w:eastAsia="Times New Roman" w:hAnsi="Times New Roman" w:cs="Times New Roman"/>
          <w:color w:val="31849B" w:themeColor="accent5" w:themeShade="BF"/>
          <w:sz w:val="28"/>
          <w:szCs w:val="28"/>
          <w:lang w:eastAsia="ru-RU"/>
        </w:rPr>
        <w:t> </w:t>
      </w:r>
      <w:r w:rsidR="00D23A50" w:rsidRPr="00F82DF3">
        <w:rPr>
          <w:rFonts w:ascii="Times New Roman" w:eastAsia="Times New Roman" w:hAnsi="Times New Roman" w:cs="Times New Roman"/>
          <w:color w:val="31849B" w:themeColor="accent5" w:themeShade="BF"/>
          <w:sz w:val="28"/>
          <w:szCs w:val="28"/>
          <w:lang w:eastAsia="ru-RU"/>
        </w:rPr>
        <w:t xml:space="preserve"> </w:t>
      </w:r>
      <w:r w:rsidRPr="00F82DF3">
        <w:rPr>
          <w:rFonts w:ascii="Times New Roman" w:eastAsia="Times New Roman" w:hAnsi="Times New Roman" w:cs="Times New Roman"/>
          <w:color w:val="31849B" w:themeColor="accent5" w:themeShade="BF"/>
          <w:sz w:val="28"/>
          <w:szCs w:val="28"/>
          <w:lang w:eastAsia="ru-RU"/>
        </w:rPr>
        <w:t>и социально-психологическое восстановление наркоманов.</w:t>
      </w:r>
    </w:p>
    <w:p w:rsidR="003A0EC2" w:rsidRDefault="003A0EC2" w:rsidP="003A0EC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1F2854" w:rsidRPr="00BB728E" w:rsidRDefault="003A0EC2" w:rsidP="003C27BE">
      <w:pPr>
        <w:tabs>
          <w:tab w:val="left" w:pos="2625"/>
        </w:tabs>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1F2854" w:rsidRPr="00BB728E" w:rsidRDefault="001F2854" w:rsidP="003C27BE">
      <w:pPr>
        <w:tabs>
          <w:tab w:val="left" w:pos="2625"/>
        </w:tabs>
        <w:rPr>
          <w:rFonts w:ascii="Times New Roman" w:eastAsia="Times New Roman" w:hAnsi="Times New Roman" w:cs="Times New Roman"/>
          <w:color w:val="333333"/>
          <w:sz w:val="28"/>
          <w:szCs w:val="28"/>
          <w:lang w:eastAsia="ru-RU"/>
        </w:rPr>
      </w:pPr>
    </w:p>
    <w:p w:rsidR="001F2854" w:rsidRPr="00BB728E" w:rsidRDefault="001F2854" w:rsidP="003C27BE">
      <w:pPr>
        <w:tabs>
          <w:tab w:val="left" w:pos="2625"/>
        </w:tabs>
        <w:rPr>
          <w:rFonts w:ascii="Times New Roman" w:eastAsia="Times New Roman" w:hAnsi="Times New Roman" w:cs="Times New Roman"/>
          <w:color w:val="333333"/>
          <w:sz w:val="28"/>
          <w:szCs w:val="28"/>
          <w:lang w:eastAsia="ru-RU"/>
        </w:rPr>
      </w:pPr>
    </w:p>
    <w:p w:rsidR="001F2854" w:rsidRPr="00BB728E" w:rsidRDefault="001F2854" w:rsidP="003C27BE">
      <w:pPr>
        <w:tabs>
          <w:tab w:val="left" w:pos="2625"/>
        </w:tabs>
        <w:rPr>
          <w:rFonts w:ascii="Times New Roman" w:eastAsia="Times New Roman" w:hAnsi="Times New Roman" w:cs="Times New Roman"/>
          <w:color w:val="333333"/>
          <w:sz w:val="28"/>
          <w:szCs w:val="28"/>
          <w:lang w:eastAsia="ru-RU"/>
        </w:rPr>
      </w:pPr>
    </w:p>
    <w:p w:rsidR="001F2854" w:rsidRPr="00BB728E" w:rsidRDefault="001F2854" w:rsidP="003C27BE">
      <w:pPr>
        <w:tabs>
          <w:tab w:val="left" w:pos="2625"/>
        </w:tabs>
        <w:rPr>
          <w:rFonts w:ascii="Times New Roman" w:eastAsia="Times New Roman" w:hAnsi="Times New Roman" w:cs="Times New Roman"/>
          <w:color w:val="333333"/>
          <w:sz w:val="28"/>
          <w:szCs w:val="28"/>
          <w:lang w:eastAsia="ru-RU"/>
        </w:rPr>
      </w:pPr>
    </w:p>
    <w:p w:rsidR="001F2854" w:rsidRPr="00BB728E" w:rsidRDefault="001F2854" w:rsidP="003C27BE">
      <w:pPr>
        <w:tabs>
          <w:tab w:val="left" w:pos="2625"/>
        </w:tabs>
        <w:rPr>
          <w:rFonts w:ascii="Times New Roman" w:eastAsia="Times New Roman" w:hAnsi="Times New Roman" w:cs="Times New Roman"/>
          <w:color w:val="333333"/>
          <w:sz w:val="28"/>
          <w:szCs w:val="28"/>
          <w:lang w:eastAsia="ru-RU"/>
        </w:rPr>
      </w:pPr>
    </w:p>
    <w:p w:rsidR="00A031DD" w:rsidRDefault="00A031DD" w:rsidP="002D7A89">
      <w:pPr>
        <w:tabs>
          <w:tab w:val="left" w:pos="2625"/>
        </w:tabs>
        <w:rPr>
          <w:rFonts w:ascii="Times New Roman" w:eastAsia="Times New Roman" w:hAnsi="Times New Roman" w:cs="Times New Roman"/>
          <w:i/>
          <w:outline/>
          <w:shadow/>
          <w:color w:val="17365D" w:themeColor="text2" w:themeShade="BF"/>
          <w:sz w:val="56"/>
          <w:szCs w:val="56"/>
          <w:lang w:eastAsia="ru-RU"/>
        </w:rPr>
      </w:pPr>
    </w:p>
    <w:p w:rsidR="00A031DD" w:rsidRDefault="00A031DD" w:rsidP="002D7A89">
      <w:pPr>
        <w:tabs>
          <w:tab w:val="left" w:pos="2625"/>
        </w:tabs>
        <w:rPr>
          <w:rFonts w:ascii="Times New Roman" w:eastAsia="Times New Roman" w:hAnsi="Times New Roman" w:cs="Times New Roman"/>
          <w:i/>
          <w:outline/>
          <w:shadow/>
          <w:color w:val="17365D" w:themeColor="text2" w:themeShade="BF"/>
          <w:sz w:val="56"/>
          <w:szCs w:val="56"/>
          <w:lang w:eastAsia="ru-RU"/>
        </w:rPr>
      </w:pPr>
    </w:p>
    <w:p w:rsidR="00A031DD" w:rsidRDefault="00A031DD" w:rsidP="002D7A89">
      <w:pPr>
        <w:tabs>
          <w:tab w:val="left" w:pos="2625"/>
        </w:tabs>
        <w:rPr>
          <w:rFonts w:ascii="Times New Roman" w:eastAsia="Times New Roman" w:hAnsi="Times New Roman" w:cs="Times New Roman"/>
          <w:i/>
          <w:outline/>
          <w:shadow/>
          <w:color w:val="17365D" w:themeColor="text2" w:themeShade="BF"/>
          <w:sz w:val="56"/>
          <w:szCs w:val="56"/>
          <w:lang w:eastAsia="ru-RU"/>
        </w:rPr>
      </w:pPr>
    </w:p>
    <w:p w:rsidR="00A031DD" w:rsidRDefault="00A031DD" w:rsidP="002D7A89">
      <w:pPr>
        <w:tabs>
          <w:tab w:val="left" w:pos="2625"/>
        </w:tabs>
        <w:rPr>
          <w:rFonts w:ascii="Times New Roman" w:eastAsia="Times New Roman" w:hAnsi="Times New Roman" w:cs="Times New Roman"/>
          <w:i/>
          <w:outline/>
          <w:shadow/>
          <w:color w:val="17365D" w:themeColor="text2" w:themeShade="BF"/>
          <w:sz w:val="56"/>
          <w:szCs w:val="56"/>
          <w:lang w:eastAsia="ru-RU"/>
        </w:rPr>
      </w:pPr>
    </w:p>
    <w:p w:rsidR="00A031DD" w:rsidRDefault="00A031DD" w:rsidP="002D7A89">
      <w:pPr>
        <w:tabs>
          <w:tab w:val="left" w:pos="2625"/>
        </w:tabs>
        <w:rPr>
          <w:rFonts w:ascii="Times New Roman" w:eastAsia="Times New Roman" w:hAnsi="Times New Roman" w:cs="Times New Roman"/>
          <w:i/>
          <w:outline/>
          <w:shadow/>
          <w:color w:val="17365D" w:themeColor="text2" w:themeShade="BF"/>
          <w:sz w:val="56"/>
          <w:szCs w:val="56"/>
          <w:lang w:eastAsia="ru-RU"/>
        </w:rPr>
      </w:pPr>
    </w:p>
    <w:p w:rsidR="00A031DD" w:rsidRDefault="00A031DD" w:rsidP="002D7A89">
      <w:pPr>
        <w:tabs>
          <w:tab w:val="left" w:pos="2625"/>
        </w:tabs>
        <w:rPr>
          <w:rFonts w:ascii="Times New Roman" w:eastAsia="Times New Roman" w:hAnsi="Times New Roman" w:cs="Times New Roman"/>
          <w:i/>
          <w:outline/>
          <w:shadow/>
          <w:color w:val="17365D" w:themeColor="text2" w:themeShade="BF"/>
          <w:sz w:val="56"/>
          <w:szCs w:val="56"/>
          <w:lang w:eastAsia="ru-RU"/>
        </w:rPr>
      </w:pPr>
    </w:p>
    <w:p w:rsidR="002D7A89" w:rsidRDefault="00743528" w:rsidP="002D7A89">
      <w:pPr>
        <w:tabs>
          <w:tab w:val="left" w:pos="2625"/>
        </w:tabs>
        <w:rPr>
          <w:rFonts w:ascii="Times New Roman" w:eastAsia="Times New Roman" w:hAnsi="Times New Roman" w:cs="Times New Roman"/>
          <w:i/>
          <w:outline/>
          <w:shadow/>
          <w:color w:val="17365D" w:themeColor="text2" w:themeShade="BF"/>
          <w:sz w:val="56"/>
          <w:szCs w:val="56"/>
          <w:lang w:eastAsia="ru-RU"/>
        </w:rPr>
      </w:pPr>
      <w:r w:rsidRPr="00743528">
        <w:rPr>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4" type="#_x0000_t156" style="position:absolute;margin-left:51pt;margin-top:-19.5pt;width:362.25pt;height:85.5pt;z-index:251669504" fillcolor="#99f" stroked="f">
            <v:fill color2="#099" focus="100%" type="gradient"/>
            <v:shadow on="t" color="silver" opacity="52429f" offset="3pt,3pt"/>
            <v:textpath style="font-family:&quot;Times New Roman&quot;;v-text-kern:t" trim="t" fitpath="t" xscale="f" string="Заключение"/>
            <w10:wrap type="square" side="left"/>
          </v:shape>
        </w:pict>
      </w:r>
    </w:p>
    <w:p w:rsidR="00A031DD" w:rsidRDefault="00A031DD" w:rsidP="002D7A89">
      <w:pPr>
        <w:tabs>
          <w:tab w:val="left" w:pos="2625"/>
        </w:tabs>
        <w:rPr>
          <w:rFonts w:ascii="Times New Roman" w:eastAsia="Times New Roman" w:hAnsi="Times New Roman" w:cs="Times New Roman"/>
          <w:i/>
          <w:outline/>
          <w:shadow/>
          <w:color w:val="17365D" w:themeColor="text2" w:themeShade="BF"/>
          <w:sz w:val="56"/>
          <w:szCs w:val="56"/>
          <w:lang w:eastAsia="ru-RU"/>
        </w:rPr>
      </w:pPr>
    </w:p>
    <w:p w:rsidR="001F2854" w:rsidRPr="002D7A89" w:rsidRDefault="003A0EC2" w:rsidP="002D7A89">
      <w:pPr>
        <w:tabs>
          <w:tab w:val="left" w:pos="2625"/>
        </w:tabs>
        <w:jc w:val="center"/>
        <w:rPr>
          <w:rFonts w:ascii="Times New Roman" w:hAnsi="Times New Roman" w:cs="Times New Roman"/>
          <w:b/>
          <w:i/>
          <w:shadow/>
          <w:color w:val="548DD4" w:themeColor="text2" w:themeTint="99"/>
          <w:sz w:val="40"/>
          <w:szCs w:val="40"/>
        </w:rPr>
      </w:pPr>
      <w:r w:rsidRPr="002D7A89">
        <w:rPr>
          <w:rFonts w:ascii="Times New Roman" w:hAnsi="Times New Roman" w:cs="Times New Roman"/>
          <w:b/>
          <w:i/>
          <w:shadow/>
          <w:color w:val="548DD4" w:themeColor="text2" w:themeTint="99"/>
          <w:sz w:val="40"/>
          <w:szCs w:val="40"/>
        </w:rPr>
        <w:t>Проблема алкоголизма и наркомании в настоящее время представляет собой разветвленный комплекс социальных патологий, влияющих на нормальное функционирование общества.</w:t>
      </w:r>
    </w:p>
    <w:p w:rsidR="003A0EC2" w:rsidRPr="00EB05C0" w:rsidRDefault="00736112" w:rsidP="00EB05C0">
      <w:pPr>
        <w:tabs>
          <w:tab w:val="left" w:pos="2625"/>
        </w:tabs>
        <w:jc w:val="center"/>
        <w:rPr>
          <w:rFonts w:ascii="Times New Roman" w:hAnsi="Times New Roman" w:cs="Times New Roman"/>
          <w:b/>
          <w:i/>
          <w:shadow/>
          <w:color w:val="548DD4" w:themeColor="text2" w:themeTint="99"/>
          <w:sz w:val="40"/>
          <w:szCs w:val="40"/>
        </w:rPr>
      </w:pPr>
      <w:r w:rsidRPr="002D7A89">
        <w:rPr>
          <w:rFonts w:ascii="Times New Roman" w:hAnsi="Times New Roman" w:cs="Times New Roman"/>
          <w:b/>
          <w:i/>
          <w:shadow/>
          <w:noProof/>
          <w:color w:val="548DD4" w:themeColor="text2" w:themeTint="99"/>
          <w:sz w:val="40"/>
          <w:szCs w:val="40"/>
          <w:lang w:eastAsia="ru-RU"/>
        </w:rPr>
        <w:drawing>
          <wp:anchor distT="0" distB="0" distL="114300" distR="114300" simplePos="0" relativeHeight="251666432" behindDoc="0" locked="0" layoutInCell="1" allowOverlap="1">
            <wp:simplePos x="0" y="0"/>
            <wp:positionH relativeFrom="column">
              <wp:posOffset>-480060</wp:posOffset>
            </wp:positionH>
            <wp:positionV relativeFrom="paragraph">
              <wp:posOffset>3669665</wp:posOffset>
            </wp:positionV>
            <wp:extent cx="6657975" cy="3257550"/>
            <wp:effectExtent l="19050" t="0" r="9525" b="0"/>
            <wp:wrapThrough wrapText="bothSides">
              <wp:wrapPolygon edited="0">
                <wp:start x="-62" y="0"/>
                <wp:lineTo x="-62" y="21474"/>
                <wp:lineTo x="21631" y="21474"/>
                <wp:lineTo x="21631" y="0"/>
                <wp:lineTo x="-62" y="0"/>
              </wp:wrapPolygon>
            </wp:wrapThrough>
            <wp:docPr id="9" name="Рисунок 8" descr="12788f4e7203abe7259c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88f4e7203abe7259c8b.jpg"/>
                    <pic:cNvPicPr/>
                  </pic:nvPicPr>
                  <pic:blipFill>
                    <a:blip r:embed="rId17" cstate="print"/>
                    <a:stretch>
                      <a:fillRect/>
                    </a:stretch>
                  </pic:blipFill>
                  <pic:spPr>
                    <a:xfrm>
                      <a:off x="0" y="0"/>
                      <a:ext cx="6657975" cy="3257550"/>
                    </a:xfrm>
                    <a:prstGeom prst="rect">
                      <a:avLst/>
                    </a:prstGeom>
                  </pic:spPr>
                </pic:pic>
              </a:graphicData>
            </a:graphic>
          </wp:anchor>
        </w:drawing>
      </w:r>
      <w:r w:rsidR="003A0EC2" w:rsidRPr="002D7A89">
        <w:rPr>
          <w:rFonts w:ascii="Times New Roman" w:hAnsi="Times New Roman" w:cs="Times New Roman"/>
          <w:b/>
          <w:i/>
          <w:shadow/>
          <w:color w:val="548DD4" w:themeColor="text2" w:themeTint="99"/>
          <w:sz w:val="40"/>
          <w:szCs w:val="40"/>
        </w:rPr>
        <w:t>Решением этой проблемы наряду с медицинскими и социальными работниками занимается государство в целом, гражданское общество и различные общественные институты. Одним из способов преодоления этой чумы является эффективная профилактика и пропаганда здорового образа жизни, наглядные примеры социальных и медицинских последствий потребления алкоголя и наркотиков также эффективно воздействуют на сознание молодых людей.</w:t>
      </w:r>
    </w:p>
    <w:sectPr w:rsidR="003A0EC2" w:rsidRPr="00EB05C0" w:rsidSect="00E52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CC2"/>
    <w:multiLevelType w:val="multilevel"/>
    <w:tmpl w:val="6E02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C6400"/>
    <w:multiLevelType w:val="multilevel"/>
    <w:tmpl w:val="F474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E0805"/>
    <w:multiLevelType w:val="multilevel"/>
    <w:tmpl w:val="D3CE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C46C85"/>
    <w:multiLevelType w:val="multilevel"/>
    <w:tmpl w:val="FF6A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A16DD"/>
    <w:multiLevelType w:val="multilevel"/>
    <w:tmpl w:val="7DE8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D06"/>
    <w:rsid w:val="00025190"/>
    <w:rsid w:val="00027555"/>
    <w:rsid w:val="00045DD7"/>
    <w:rsid w:val="00054698"/>
    <w:rsid w:val="0008007E"/>
    <w:rsid w:val="000840A6"/>
    <w:rsid w:val="000A7DA2"/>
    <w:rsid w:val="000B35C7"/>
    <w:rsid w:val="00104318"/>
    <w:rsid w:val="00117431"/>
    <w:rsid w:val="0016118C"/>
    <w:rsid w:val="00175AC0"/>
    <w:rsid w:val="00196A71"/>
    <w:rsid w:val="001A5565"/>
    <w:rsid w:val="001A6093"/>
    <w:rsid w:val="001C023E"/>
    <w:rsid w:val="001D29BB"/>
    <w:rsid w:val="001D3FDD"/>
    <w:rsid w:val="001D7E79"/>
    <w:rsid w:val="001E1F74"/>
    <w:rsid w:val="001F2854"/>
    <w:rsid w:val="00210AA6"/>
    <w:rsid w:val="00214BD5"/>
    <w:rsid w:val="0023149B"/>
    <w:rsid w:val="00250A80"/>
    <w:rsid w:val="00253145"/>
    <w:rsid w:val="002572D3"/>
    <w:rsid w:val="00274DA1"/>
    <w:rsid w:val="00275621"/>
    <w:rsid w:val="002773F0"/>
    <w:rsid w:val="002A031F"/>
    <w:rsid w:val="002D1697"/>
    <w:rsid w:val="002D7A89"/>
    <w:rsid w:val="002E266A"/>
    <w:rsid w:val="00366BF1"/>
    <w:rsid w:val="0036797B"/>
    <w:rsid w:val="003A0EC2"/>
    <w:rsid w:val="003A65A3"/>
    <w:rsid w:val="003B1F66"/>
    <w:rsid w:val="003C27BE"/>
    <w:rsid w:val="003C4E34"/>
    <w:rsid w:val="003D25CA"/>
    <w:rsid w:val="003D5ABF"/>
    <w:rsid w:val="003F7956"/>
    <w:rsid w:val="00403489"/>
    <w:rsid w:val="0043429F"/>
    <w:rsid w:val="00460025"/>
    <w:rsid w:val="004612C8"/>
    <w:rsid w:val="00471F85"/>
    <w:rsid w:val="0049468A"/>
    <w:rsid w:val="004A1825"/>
    <w:rsid w:val="00510824"/>
    <w:rsid w:val="00511DC3"/>
    <w:rsid w:val="0051415F"/>
    <w:rsid w:val="00526F71"/>
    <w:rsid w:val="00545E79"/>
    <w:rsid w:val="00551756"/>
    <w:rsid w:val="005A3FFC"/>
    <w:rsid w:val="005C1AEC"/>
    <w:rsid w:val="005C2B7C"/>
    <w:rsid w:val="005C4CC4"/>
    <w:rsid w:val="005C5248"/>
    <w:rsid w:val="005C68E2"/>
    <w:rsid w:val="005D1C92"/>
    <w:rsid w:val="006168AA"/>
    <w:rsid w:val="00622F95"/>
    <w:rsid w:val="00636C13"/>
    <w:rsid w:val="00651BE7"/>
    <w:rsid w:val="00653AF6"/>
    <w:rsid w:val="00662106"/>
    <w:rsid w:val="00670B7A"/>
    <w:rsid w:val="006A222A"/>
    <w:rsid w:val="006D6B24"/>
    <w:rsid w:val="0070347B"/>
    <w:rsid w:val="00736112"/>
    <w:rsid w:val="00743528"/>
    <w:rsid w:val="00761FF1"/>
    <w:rsid w:val="0078281F"/>
    <w:rsid w:val="007C3E50"/>
    <w:rsid w:val="007F68D8"/>
    <w:rsid w:val="0082259C"/>
    <w:rsid w:val="00832B7A"/>
    <w:rsid w:val="00836689"/>
    <w:rsid w:val="00847BE9"/>
    <w:rsid w:val="0085083B"/>
    <w:rsid w:val="00855234"/>
    <w:rsid w:val="00891C5E"/>
    <w:rsid w:val="0089520B"/>
    <w:rsid w:val="008A7BC9"/>
    <w:rsid w:val="008D5737"/>
    <w:rsid w:val="008E3A23"/>
    <w:rsid w:val="008F735C"/>
    <w:rsid w:val="00915F1C"/>
    <w:rsid w:val="009367B7"/>
    <w:rsid w:val="009665E5"/>
    <w:rsid w:val="0098474D"/>
    <w:rsid w:val="00990AC7"/>
    <w:rsid w:val="009C00D7"/>
    <w:rsid w:val="009C4612"/>
    <w:rsid w:val="009F0AA6"/>
    <w:rsid w:val="009F12B4"/>
    <w:rsid w:val="009F1441"/>
    <w:rsid w:val="00A031DD"/>
    <w:rsid w:val="00A31672"/>
    <w:rsid w:val="00A55D06"/>
    <w:rsid w:val="00A9275D"/>
    <w:rsid w:val="00AA3DD4"/>
    <w:rsid w:val="00AD5085"/>
    <w:rsid w:val="00AE4FC2"/>
    <w:rsid w:val="00B00C2A"/>
    <w:rsid w:val="00B27F2F"/>
    <w:rsid w:val="00B3375A"/>
    <w:rsid w:val="00B376FC"/>
    <w:rsid w:val="00B66F37"/>
    <w:rsid w:val="00B82883"/>
    <w:rsid w:val="00B93BE9"/>
    <w:rsid w:val="00BA6CB5"/>
    <w:rsid w:val="00BB728E"/>
    <w:rsid w:val="00BD5E89"/>
    <w:rsid w:val="00BD77A8"/>
    <w:rsid w:val="00BF1257"/>
    <w:rsid w:val="00C0767B"/>
    <w:rsid w:val="00C27284"/>
    <w:rsid w:val="00C32977"/>
    <w:rsid w:val="00C413D0"/>
    <w:rsid w:val="00C61A3A"/>
    <w:rsid w:val="00C70933"/>
    <w:rsid w:val="00C8346D"/>
    <w:rsid w:val="00C9604D"/>
    <w:rsid w:val="00CD7C28"/>
    <w:rsid w:val="00D23A50"/>
    <w:rsid w:val="00D3499C"/>
    <w:rsid w:val="00D514D0"/>
    <w:rsid w:val="00D718EA"/>
    <w:rsid w:val="00DB581E"/>
    <w:rsid w:val="00DC3ACD"/>
    <w:rsid w:val="00DD4918"/>
    <w:rsid w:val="00DD6145"/>
    <w:rsid w:val="00DD7FD2"/>
    <w:rsid w:val="00E259C5"/>
    <w:rsid w:val="00E277DB"/>
    <w:rsid w:val="00E5012D"/>
    <w:rsid w:val="00E5210D"/>
    <w:rsid w:val="00E63215"/>
    <w:rsid w:val="00E66026"/>
    <w:rsid w:val="00E660EF"/>
    <w:rsid w:val="00E97174"/>
    <w:rsid w:val="00EA0FBB"/>
    <w:rsid w:val="00EA289A"/>
    <w:rsid w:val="00EB05C0"/>
    <w:rsid w:val="00EC548E"/>
    <w:rsid w:val="00ED7B39"/>
    <w:rsid w:val="00F06EC1"/>
    <w:rsid w:val="00F36B4D"/>
    <w:rsid w:val="00F505FB"/>
    <w:rsid w:val="00F63B2A"/>
    <w:rsid w:val="00F76C21"/>
    <w:rsid w:val="00F82DF3"/>
    <w:rsid w:val="00F95E08"/>
    <w:rsid w:val="00FA32A9"/>
    <w:rsid w:val="00FB1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0D"/>
  </w:style>
  <w:style w:type="paragraph" w:styleId="2">
    <w:name w:val="heading 2"/>
    <w:basedOn w:val="a"/>
    <w:link w:val="20"/>
    <w:uiPriority w:val="9"/>
    <w:qFormat/>
    <w:rsid w:val="00196A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5D06"/>
    <w:rPr>
      <w:b/>
      <w:bCs/>
    </w:rPr>
  </w:style>
  <w:style w:type="character" w:customStyle="1" w:styleId="20">
    <w:name w:val="Заголовок 2 Знак"/>
    <w:basedOn w:val="a0"/>
    <w:link w:val="2"/>
    <w:uiPriority w:val="9"/>
    <w:rsid w:val="00196A71"/>
    <w:rPr>
      <w:rFonts w:ascii="Times New Roman" w:eastAsia="Times New Roman" w:hAnsi="Times New Roman" w:cs="Times New Roman"/>
      <w:b/>
      <w:bCs/>
      <w:sz w:val="36"/>
      <w:szCs w:val="36"/>
      <w:lang w:eastAsia="ru-RU"/>
    </w:rPr>
  </w:style>
  <w:style w:type="paragraph" w:styleId="a5">
    <w:name w:val="Title"/>
    <w:basedOn w:val="a"/>
    <w:next w:val="a"/>
    <w:link w:val="a6"/>
    <w:uiPriority w:val="10"/>
    <w:qFormat/>
    <w:rsid w:val="006D6B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D6B24"/>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8A7B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7BC9"/>
    <w:rPr>
      <w:rFonts w:ascii="Tahoma" w:hAnsi="Tahoma" w:cs="Tahoma"/>
      <w:sz w:val="16"/>
      <w:szCs w:val="16"/>
    </w:rPr>
  </w:style>
  <w:style w:type="character" w:styleId="a9">
    <w:name w:val="Emphasis"/>
    <w:basedOn w:val="a0"/>
    <w:uiPriority w:val="20"/>
    <w:qFormat/>
    <w:rsid w:val="002572D3"/>
    <w:rPr>
      <w:i/>
      <w:iCs/>
    </w:rPr>
  </w:style>
  <w:style w:type="paragraph" w:styleId="aa">
    <w:name w:val="Document Map"/>
    <w:basedOn w:val="a"/>
    <w:link w:val="ab"/>
    <w:uiPriority w:val="99"/>
    <w:semiHidden/>
    <w:unhideWhenUsed/>
    <w:rsid w:val="007F68D8"/>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7F6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14088">
      <w:bodyDiv w:val="1"/>
      <w:marLeft w:val="0"/>
      <w:marRight w:val="0"/>
      <w:marTop w:val="0"/>
      <w:marBottom w:val="0"/>
      <w:divBdr>
        <w:top w:val="none" w:sz="0" w:space="0" w:color="auto"/>
        <w:left w:val="none" w:sz="0" w:space="0" w:color="auto"/>
        <w:bottom w:val="none" w:sz="0" w:space="0" w:color="auto"/>
        <w:right w:val="none" w:sz="0" w:space="0" w:color="auto"/>
      </w:divBdr>
    </w:div>
    <w:div w:id="288056102">
      <w:bodyDiv w:val="1"/>
      <w:marLeft w:val="0"/>
      <w:marRight w:val="0"/>
      <w:marTop w:val="0"/>
      <w:marBottom w:val="0"/>
      <w:divBdr>
        <w:top w:val="none" w:sz="0" w:space="0" w:color="auto"/>
        <w:left w:val="none" w:sz="0" w:space="0" w:color="auto"/>
        <w:bottom w:val="none" w:sz="0" w:space="0" w:color="auto"/>
        <w:right w:val="none" w:sz="0" w:space="0" w:color="auto"/>
      </w:divBdr>
    </w:div>
    <w:div w:id="492524100">
      <w:bodyDiv w:val="1"/>
      <w:marLeft w:val="0"/>
      <w:marRight w:val="0"/>
      <w:marTop w:val="0"/>
      <w:marBottom w:val="0"/>
      <w:divBdr>
        <w:top w:val="none" w:sz="0" w:space="0" w:color="auto"/>
        <w:left w:val="none" w:sz="0" w:space="0" w:color="auto"/>
        <w:bottom w:val="none" w:sz="0" w:space="0" w:color="auto"/>
        <w:right w:val="none" w:sz="0" w:space="0" w:color="auto"/>
      </w:divBdr>
    </w:div>
    <w:div w:id="621032292">
      <w:bodyDiv w:val="1"/>
      <w:marLeft w:val="0"/>
      <w:marRight w:val="0"/>
      <w:marTop w:val="0"/>
      <w:marBottom w:val="0"/>
      <w:divBdr>
        <w:top w:val="none" w:sz="0" w:space="0" w:color="auto"/>
        <w:left w:val="none" w:sz="0" w:space="0" w:color="auto"/>
        <w:bottom w:val="none" w:sz="0" w:space="0" w:color="auto"/>
        <w:right w:val="none" w:sz="0" w:space="0" w:color="auto"/>
      </w:divBdr>
    </w:div>
    <w:div w:id="636570997">
      <w:bodyDiv w:val="1"/>
      <w:marLeft w:val="0"/>
      <w:marRight w:val="0"/>
      <w:marTop w:val="0"/>
      <w:marBottom w:val="0"/>
      <w:divBdr>
        <w:top w:val="none" w:sz="0" w:space="0" w:color="auto"/>
        <w:left w:val="none" w:sz="0" w:space="0" w:color="auto"/>
        <w:bottom w:val="none" w:sz="0" w:space="0" w:color="auto"/>
        <w:right w:val="none" w:sz="0" w:space="0" w:color="auto"/>
      </w:divBdr>
    </w:div>
    <w:div w:id="830216283">
      <w:bodyDiv w:val="1"/>
      <w:marLeft w:val="0"/>
      <w:marRight w:val="0"/>
      <w:marTop w:val="0"/>
      <w:marBottom w:val="0"/>
      <w:divBdr>
        <w:top w:val="none" w:sz="0" w:space="0" w:color="auto"/>
        <w:left w:val="none" w:sz="0" w:space="0" w:color="auto"/>
        <w:bottom w:val="none" w:sz="0" w:space="0" w:color="auto"/>
        <w:right w:val="none" w:sz="0" w:space="0" w:color="auto"/>
      </w:divBdr>
    </w:div>
    <w:div w:id="1203903489">
      <w:bodyDiv w:val="1"/>
      <w:marLeft w:val="0"/>
      <w:marRight w:val="0"/>
      <w:marTop w:val="0"/>
      <w:marBottom w:val="0"/>
      <w:divBdr>
        <w:top w:val="none" w:sz="0" w:space="0" w:color="auto"/>
        <w:left w:val="none" w:sz="0" w:space="0" w:color="auto"/>
        <w:bottom w:val="none" w:sz="0" w:space="0" w:color="auto"/>
        <w:right w:val="none" w:sz="0" w:space="0" w:color="auto"/>
      </w:divBdr>
    </w:div>
    <w:div w:id="1514539088">
      <w:bodyDiv w:val="1"/>
      <w:marLeft w:val="0"/>
      <w:marRight w:val="0"/>
      <w:marTop w:val="0"/>
      <w:marBottom w:val="0"/>
      <w:divBdr>
        <w:top w:val="none" w:sz="0" w:space="0" w:color="auto"/>
        <w:left w:val="none" w:sz="0" w:space="0" w:color="auto"/>
        <w:bottom w:val="none" w:sz="0" w:space="0" w:color="auto"/>
        <w:right w:val="none" w:sz="0" w:space="0" w:color="auto"/>
      </w:divBdr>
    </w:div>
    <w:div w:id="16620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4778D-9BF7-462C-9DE7-7C2EC0CA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10</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3PK</cp:lastModifiedBy>
  <cp:revision>56</cp:revision>
  <dcterms:created xsi:type="dcterms:W3CDTF">2020-07-17T07:16:00Z</dcterms:created>
  <dcterms:modified xsi:type="dcterms:W3CDTF">2020-08-19T03:30:00Z</dcterms:modified>
</cp:coreProperties>
</file>