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57" w:rsidRPr="002F3E11" w:rsidRDefault="00E94657" w:rsidP="00E94657">
      <w:pPr>
        <w:pStyle w:val="a3"/>
        <w:spacing w:before="0" w:beforeAutospacing="0" w:after="150" w:afterAutospacing="0"/>
        <w:ind w:firstLine="709"/>
        <w:jc w:val="center"/>
        <w:rPr>
          <w:rStyle w:val="a4"/>
          <w:rFonts w:eastAsiaTheme="majorEastAsia"/>
          <w:iCs/>
          <w:color w:val="000000" w:themeColor="text1"/>
          <w:spacing w:val="15"/>
          <w:sz w:val="36"/>
          <w:szCs w:val="28"/>
          <w:lang w:eastAsia="en-US"/>
        </w:rPr>
      </w:pPr>
      <w:r w:rsidRPr="002F3E11">
        <w:rPr>
          <w:rStyle w:val="a4"/>
          <w:rFonts w:eastAsiaTheme="majorEastAsia"/>
          <w:iCs/>
          <w:color w:val="000000" w:themeColor="text1"/>
          <w:spacing w:val="15"/>
          <w:sz w:val="36"/>
          <w:szCs w:val="28"/>
          <w:lang w:eastAsia="en-US"/>
        </w:rPr>
        <w:t>РЕКОМЕНДАЦИИ ГРАЖДАНАМ ПО ДЕЙСТВИЯМ ПРИ УГРОЗЕ СОВЕРШЕНИЯ ТЕРРОРИСТИЧЕСКОГО АКТА</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94657" w:rsidRPr="002F3E11" w:rsidRDefault="00E94657" w:rsidP="00E94657">
      <w:pPr>
        <w:ind w:firstLine="709"/>
        <w:jc w:val="both"/>
        <w:rPr>
          <w:rFonts w:ascii="Times New Roman" w:eastAsia="Times New Roman" w:hAnsi="Times New Roman" w:cs="Times New Roman"/>
          <w:b/>
          <w:color w:val="000000" w:themeColor="text1"/>
          <w:sz w:val="28"/>
          <w:szCs w:val="28"/>
          <w:lang w:eastAsia="ru-RU"/>
        </w:rPr>
      </w:pPr>
      <w:r w:rsidRPr="002F3E11">
        <w:rPr>
          <w:rFonts w:ascii="Times New Roman" w:eastAsia="Times New Roman" w:hAnsi="Times New Roman" w:cs="Times New Roman"/>
          <w:b/>
          <w:color w:val="000000" w:themeColor="text1"/>
          <w:sz w:val="28"/>
          <w:szCs w:val="28"/>
          <w:lang w:eastAsia="ru-RU"/>
        </w:rPr>
        <w:t>ОБНАРУЖЕНИЕ ПОДОЗРИТЕЛЬНОГО ПРЕДМЕТА, КОТОРЫЙ МОЖЕТ ОКАЗАТЬСЯ ВЗРЫВНЫМ УСТРОЙСТВОМ</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E94657" w:rsidRPr="002F3E11" w:rsidRDefault="00E94657" w:rsidP="00E94657">
      <w:pPr>
        <w:ind w:firstLine="709"/>
        <w:jc w:val="both"/>
        <w:rPr>
          <w:rFonts w:ascii="Times New Roman" w:eastAsia="Times New Roman" w:hAnsi="Times New Roman" w:cs="Times New Roman"/>
          <w:b/>
          <w:color w:val="000000" w:themeColor="text1"/>
          <w:sz w:val="28"/>
          <w:szCs w:val="28"/>
          <w:lang w:eastAsia="ru-RU"/>
        </w:rPr>
      </w:pPr>
      <w:r w:rsidRPr="002F3E11">
        <w:rPr>
          <w:rFonts w:ascii="Times New Roman" w:eastAsia="Times New Roman" w:hAnsi="Times New Roman" w:cs="Times New Roman"/>
          <w:b/>
          <w:color w:val="000000" w:themeColor="text1"/>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вы обнаружили неизвестный предмет в учреждении, немедленно сообщите о находке администрации или охране.</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Во всех перечисленных случаях:</w:t>
      </w:r>
    </w:p>
    <w:p w:rsidR="00E94657" w:rsidRPr="002F3E11" w:rsidRDefault="00E94657" w:rsidP="00E94657">
      <w:pPr>
        <w:pStyle w:val="a7"/>
        <w:numPr>
          <w:ilvl w:val="0"/>
          <w:numId w:val="5"/>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 трогайте, не передвигайте, не вскрывайте обнаруженный предмет;</w:t>
      </w:r>
    </w:p>
    <w:p w:rsidR="00E94657" w:rsidRPr="002F3E11" w:rsidRDefault="00E94657" w:rsidP="00E94657">
      <w:pPr>
        <w:pStyle w:val="a7"/>
        <w:numPr>
          <w:ilvl w:val="0"/>
          <w:numId w:val="5"/>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зафиксируйте время обнаружения предмета;</w:t>
      </w:r>
    </w:p>
    <w:p w:rsidR="00E94657" w:rsidRPr="002F3E11" w:rsidRDefault="00E94657" w:rsidP="00E94657">
      <w:pPr>
        <w:pStyle w:val="a7"/>
        <w:numPr>
          <w:ilvl w:val="0"/>
          <w:numId w:val="5"/>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постарайтесь сделать все возможное, чтобы люди отошли как можно дальше от находки;</w:t>
      </w:r>
    </w:p>
    <w:p w:rsidR="00E94657" w:rsidRPr="002F3E11" w:rsidRDefault="00E94657" w:rsidP="00E94657">
      <w:pPr>
        <w:pStyle w:val="a7"/>
        <w:numPr>
          <w:ilvl w:val="0"/>
          <w:numId w:val="5"/>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обязательно дождитесь прибытия оперативно-следственной группы (помните, что вы являетесь очень важным очевидцем);</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b/>
          <w:color w:val="000000" w:themeColor="text1"/>
          <w:sz w:val="28"/>
          <w:szCs w:val="28"/>
          <w:lang w:eastAsia="ru-RU"/>
        </w:rPr>
        <w:lastRenderedPageBreak/>
        <w:t xml:space="preserve">Помните: </w:t>
      </w:r>
      <w:r w:rsidRPr="002F3E11">
        <w:rPr>
          <w:rFonts w:ascii="Times New Roman" w:eastAsia="Times New Roman" w:hAnsi="Times New Roman" w:cs="Times New Roman"/>
          <w:color w:val="000000" w:themeColor="text1"/>
          <w:sz w:val="28"/>
          <w:szCs w:val="28"/>
          <w:lang w:eastAsia="ru-RU"/>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94657" w:rsidRPr="002F3E11" w:rsidRDefault="00E94657" w:rsidP="00E94657">
      <w:pPr>
        <w:ind w:firstLine="709"/>
        <w:jc w:val="both"/>
        <w:rPr>
          <w:rFonts w:ascii="Times New Roman" w:eastAsia="Times New Roman" w:hAnsi="Times New Roman" w:cs="Times New Roman"/>
          <w:b/>
          <w:color w:val="000000" w:themeColor="text1"/>
          <w:sz w:val="28"/>
          <w:szCs w:val="28"/>
          <w:lang w:eastAsia="ru-RU"/>
        </w:rPr>
      </w:pPr>
      <w:r w:rsidRPr="002F3E11">
        <w:rPr>
          <w:rFonts w:ascii="Times New Roman" w:eastAsia="Times New Roman" w:hAnsi="Times New Roman" w:cs="Times New Roman"/>
          <w:b/>
          <w:color w:val="000000" w:themeColor="text1"/>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94657" w:rsidRPr="002F3E11" w:rsidRDefault="00E94657" w:rsidP="00E94657">
      <w:pPr>
        <w:ind w:firstLine="709"/>
        <w:jc w:val="both"/>
        <w:rPr>
          <w:rFonts w:ascii="Times New Roman" w:eastAsia="Times New Roman" w:hAnsi="Times New Roman" w:cs="Times New Roman"/>
          <w:b/>
          <w:color w:val="000000" w:themeColor="text1"/>
          <w:sz w:val="28"/>
          <w:szCs w:val="28"/>
          <w:lang w:eastAsia="ru-RU"/>
        </w:rPr>
      </w:pPr>
      <w:r w:rsidRPr="002F3E11">
        <w:rPr>
          <w:rFonts w:ascii="Times New Roman" w:eastAsia="Times New Roman" w:hAnsi="Times New Roman" w:cs="Times New Roman"/>
          <w:b/>
          <w:color w:val="000000" w:themeColor="text1"/>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E94657" w:rsidRPr="002F3E11" w:rsidRDefault="00E94657" w:rsidP="00E94657">
      <w:pPr>
        <w:ind w:firstLine="709"/>
        <w:jc w:val="both"/>
        <w:rPr>
          <w:rFonts w:ascii="Times New Roman" w:eastAsia="Times New Roman" w:hAnsi="Times New Roman" w:cs="Times New Roman"/>
          <w:b/>
          <w:color w:val="000000" w:themeColor="text1"/>
          <w:sz w:val="28"/>
          <w:szCs w:val="28"/>
          <w:lang w:eastAsia="ru-RU"/>
        </w:rPr>
      </w:pPr>
      <w:r w:rsidRPr="002F3E11">
        <w:rPr>
          <w:rFonts w:ascii="Times New Roman" w:eastAsia="Times New Roman" w:hAnsi="Times New Roman" w:cs="Times New Roman"/>
          <w:b/>
          <w:color w:val="000000" w:themeColor="text1"/>
          <w:sz w:val="28"/>
          <w:szCs w:val="28"/>
          <w:lang w:eastAsia="ru-RU"/>
        </w:rPr>
        <w:t>ПОЛУЧЕНИЕ ИНФОРМАЦИИ ОБ ЭВАКУАЦИИ</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вы находитесь в квартире, выполните следующие действия:</w:t>
      </w:r>
    </w:p>
    <w:p w:rsidR="00E94657" w:rsidRPr="002F3E11" w:rsidRDefault="00E94657" w:rsidP="00E94657">
      <w:pPr>
        <w:pStyle w:val="a7"/>
        <w:numPr>
          <w:ilvl w:val="0"/>
          <w:numId w:val="4"/>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Возьмите личные документы, деньги, ценности;</w:t>
      </w:r>
    </w:p>
    <w:p w:rsidR="00E94657" w:rsidRPr="002F3E11" w:rsidRDefault="00E94657" w:rsidP="00E94657">
      <w:pPr>
        <w:pStyle w:val="a7"/>
        <w:numPr>
          <w:ilvl w:val="0"/>
          <w:numId w:val="4"/>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Отключите электричество, воду и газ;</w:t>
      </w:r>
    </w:p>
    <w:p w:rsidR="00E94657" w:rsidRPr="002F3E11" w:rsidRDefault="00E94657" w:rsidP="00E94657">
      <w:pPr>
        <w:pStyle w:val="a7"/>
        <w:numPr>
          <w:ilvl w:val="0"/>
          <w:numId w:val="4"/>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Окажите помощь в эвакуации пожилых и тяжело больных людей;</w:t>
      </w:r>
    </w:p>
    <w:p w:rsidR="00E94657" w:rsidRPr="002F3E11" w:rsidRDefault="00E94657" w:rsidP="00E94657">
      <w:pPr>
        <w:pStyle w:val="a7"/>
        <w:numPr>
          <w:ilvl w:val="0"/>
          <w:numId w:val="4"/>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Обязательно закройте входную дверь на замок – это защитит квартиру от возможного проникновения мародеров.</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 допускайте паники, истерики и спешки. Помещение покидайте организованно.</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Возвращайтесь в покинутое помещение только после разрешения ответственных лиц.</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Помните, что от согласованности и четкости ваших действий будет зависеть жизнь и здоровье многих людей.</w:t>
      </w:r>
    </w:p>
    <w:p w:rsidR="00E94657" w:rsidRPr="002F3E11" w:rsidRDefault="00E94657" w:rsidP="00E94657">
      <w:pPr>
        <w:ind w:firstLine="709"/>
        <w:jc w:val="both"/>
        <w:rPr>
          <w:rFonts w:ascii="Times New Roman" w:eastAsia="Times New Roman" w:hAnsi="Times New Roman" w:cs="Times New Roman"/>
          <w:b/>
          <w:color w:val="000000" w:themeColor="text1"/>
          <w:sz w:val="28"/>
          <w:szCs w:val="28"/>
          <w:lang w:eastAsia="ru-RU"/>
        </w:rPr>
      </w:pPr>
      <w:r w:rsidRPr="002F3E11">
        <w:rPr>
          <w:rFonts w:ascii="Times New Roman" w:eastAsia="Times New Roman" w:hAnsi="Times New Roman" w:cs="Times New Roman"/>
          <w:b/>
          <w:color w:val="000000" w:themeColor="text1"/>
          <w:sz w:val="28"/>
          <w:szCs w:val="28"/>
          <w:lang w:eastAsia="ru-RU"/>
        </w:rPr>
        <w:t>ПОВЕДЕНИЕ В ТОЛПЕ</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Избегайте больших скоплений людей.</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lastRenderedPageBreak/>
        <w:t>Не присоединяйтесь к толпе, как бы ни хотелось посмотреть на происходящие события.</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оказались в толпе, позвольте ей нести Вас, но попытайтесь выбраться из неё.</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Глубоко вдохните и разведите согнутые в локтях руки чуть в стороны, чтобы грудная клетка не была сдавлена.</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Стремитесь оказаться подальше от высоких и крупных людей, людей с громоздкими предметами и большими сумками.</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Любыми способами старайтесь удержаться на ногах.</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 держите руки в карманах.</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Двигаясь, поднимайте ноги как можно выше, ставьте ногу на полную стопу, не семените, не поднимайтесь на цыпочки.</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что-то уронили, ни в коем случае не наклоняйтесь, чтобы поднять.</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встать не удается, свернитесь клубком, защитите голову предплечьями, а ладонями прикройте затылок.</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Легче всего укрыться от толпы в углах зала или вблизи стен, но сложнее оттуда добираться до выхода.</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При возникновении паники старайтесь сохранить спокойствие и способность трезво оценивать ситуацию.</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E94657" w:rsidRPr="002F3E11" w:rsidRDefault="00E94657" w:rsidP="00E94657">
      <w:pPr>
        <w:pStyle w:val="a7"/>
        <w:numPr>
          <w:ilvl w:val="0"/>
          <w:numId w:val="6"/>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94657" w:rsidRPr="002F3E11" w:rsidRDefault="00E94657" w:rsidP="00E94657">
      <w:pPr>
        <w:ind w:firstLine="709"/>
        <w:jc w:val="both"/>
        <w:rPr>
          <w:rFonts w:ascii="Times New Roman" w:eastAsia="Times New Roman" w:hAnsi="Times New Roman" w:cs="Times New Roman"/>
          <w:b/>
          <w:color w:val="000000" w:themeColor="text1"/>
          <w:sz w:val="28"/>
          <w:szCs w:val="28"/>
          <w:lang w:eastAsia="ru-RU"/>
        </w:rPr>
      </w:pPr>
      <w:r w:rsidRPr="002F3E11">
        <w:rPr>
          <w:rFonts w:ascii="Times New Roman" w:eastAsia="Times New Roman" w:hAnsi="Times New Roman" w:cs="Times New Roman"/>
          <w:b/>
          <w:color w:val="000000" w:themeColor="text1"/>
          <w:sz w:val="28"/>
          <w:szCs w:val="28"/>
          <w:lang w:eastAsia="ru-RU"/>
        </w:rPr>
        <w:lastRenderedPageBreak/>
        <w:t>ЗАХВАТ В ЗАЛОЖНИКИ</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Во всех случаях ваша жизнь становиться предметом торга для террористов.</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Захват может произойти в транспорте, в учреждении, на улице, в квартире.</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вы оказались в заложниках, рекомендуем придерживаться следующих правил поведения:</w:t>
      </w:r>
    </w:p>
    <w:p w:rsidR="00E94657" w:rsidRPr="002F3E11" w:rsidRDefault="00E94657" w:rsidP="002F3E11">
      <w:pPr>
        <w:pStyle w:val="a7"/>
        <w:numPr>
          <w:ilvl w:val="0"/>
          <w:numId w:val="7"/>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94657" w:rsidRPr="002F3E11" w:rsidRDefault="00E94657" w:rsidP="002F3E11">
      <w:pPr>
        <w:pStyle w:val="a7"/>
        <w:numPr>
          <w:ilvl w:val="0"/>
          <w:numId w:val="7"/>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будьте готовы к применению террористами повязок на глаза, кляпов, наручников или веревок</w:t>
      </w:r>
    </w:p>
    <w:p w:rsidR="00E94657" w:rsidRPr="002F3E11" w:rsidRDefault="00E94657" w:rsidP="002F3E11">
      <w:pPr>
        <w:pStyle w:val="a7"/>
        <w:numPr>
          <w:ilvl w:val="0"/>
          <w:numId w:val="7"/>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94657" w:rsidRPr="002F3E11" w:rsidRDefault="00E94657" w:rsidP="002F3E11">
      <w:pPr>
        <w:pStyle w:val="a7"/>
        <w:numPr>
          <w:ilvl w:val="0"/>
          <w:numId w:val="7"/>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E94657" w:rsidRPr="002F3E11" w:rsidRDefault="00E94657" w:rsidP="002F3E11">
      <w:pPr>
        <w:pStyle w:val="a7"/>
        <w:numPr>
          <w:ilvl w:val="0"/>
          <w:numId w:val="7"/>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вас заставляют выйти из помещения, говоря, что вы взяты в заложники, не сопротивляйтесь;</w:t>
      </w:r>
    </w:p>
    <w:p w:rsidR="00E94657" w:rsidRPr="002F3E11" w:rsidRDefault="00E94657" w:rsidP="002F3E11">
      <w:pPr>
        <w:pStyle w:val="a7"/>
        <w:numPr>
          <w:ilvl w:val="0"/>
          <w:numId w:val="7"/>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94657" w:rsidRPr="002F3E11" w:rsidRDefault="00E94657" w:rsidP="002F3E11">
      <w:pPr>
        <w:pStyle w:val="a7"/>
        <w:numPr>
          <w:ilvl w:val="0"/>
          <w:numId w:val="7"/>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94657" w:rsidRPr="002F3E11" w:rsidRDefault="00E94657" w:rsidP="002F3E11">
      <w:pPr>
        <w:pStyle w:val="a7"/>
        <w:numPr>
          <w:ilvl w:val="0"/>
          <w:numId w:val="7"/>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 xml:space="preserve">в </w:t>
      </w:r>
      <w:r w:rsidR="002F3E11" w:rsidRPr="002F3E11">
        <w:rPr>
          <w:rFonts w:ascii="Times New Roman" w:eastAsia="Times New Roman" w:hAnsi="Times New Roman" w:cs="Times New Roman"/>
          <w:color w:val="000000" w:themeColor="text1"/>
          <w:sz w:val="28"/>
          <w:szCs w:val="28"/>
          <w:lang w:eastAsia="ru-RU"/>
        </w:rPr>
        <w:t>случае,</w:t>
      </w:r>
      <w:r w:rsidRPr="002F3E11">
        <w:rPr>
          <w:rFonts w:ascii="Times New Roman" w:eastAsia="Times New Roman" w:hAnsi="Times New Roman" w:cs="Times New Roman"/>
          <w:color w:val="000000" w:themeColor="text1"/>
          <w:sz w:val="28"/>
          <w:szCs w:val="28"/>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E94657" w:rsidRPr="002F3E11" w:rsidRDefault="00E94657" w:rsidP="00E94657">
      <w:pPr>
        <w:ind w:firstLine="709"/>
        <w:jc w:val="both"/>
        <w:rPr>
          <w:rFonts w:ascii="Times New Roman" w:eastAsia="Times New Roman" w:hAnsi="Times New Roman" w:cs="Times New Roman"/>
          <w:b/>
          <w:color w:val="000000" w:themeColor="text1"/>
          <w:sz w:val="28"/>
          <w:szCs w:val="28"/>
          <w:lang w:eastAsia="ru-RU"/>
        </w:rPr>
      </w:pPr>
      <w:r w:rsidRPr="002F3E11">
        <w:rPr>
          <w:rFonts w:ascii="Times New Roman" w:eastAsia="Times New Roman" w:hAnsi="Times New Roman" w:cs="Times New Roman"/>
          <w:b/>
          <w:color w:val="000000" w:themeColor="text1"/>
          <w:sz w:val="28"/>
          <w:szCs w:val="28"/>
          <w:lang w:eastAsia="ru-RU"/>
        </w:rPr>
        <w:t>ПОМНИТЕ: ВАША ЦЕЛЬ - ОСТАТЬСЯ В ЖИВЫХ</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lastRenderedPageBreak/>
        <w:t xml:space="preserve">Помните, </w:t>
      </w:r>
      <w:proofErr w:type="gramStart"/>
      <w:r w:rsidRPr="002F3E11">
        <w:rPr>
          <w:rFonts w:ascii="Times New Roman" w:eastAsia="Times New Roman" w:hAnsi="Times New Roman" w:cs="Times New Roman"/>
          <w:color w:val="000000" w:themeColor="text1"/>
          <w:sz w:val="28"/>
          <w:szCs w:val="28"/>
          <w:lang w:eastAsia="ru-RU"/>
        </w:rPr>
        <w:t>что</w:t>
      </w:r>
      <w:proofErr w:type="gramEnd"/>
      <w:r w:rsidRPr="002F3E11">
        <w:rPr>
          <w:rFonts w:ascii="Times New Roman" w:eastAsia="Times New Roman" w:hAnsi="Times New Roman" w:cs="Times New Roman"/>
          <w:color w:val="000000" w:themeColor="text1"/>
          <w:sz w:val="28"/>
          <w:szCs w:val="28"/>
          <w:lang w:eastAsia="ru-RU"/>
        </w:rPr>
        <w:t xml:space="preserve"> получив сообщение о вашем захвате, спецслужбы уже начали действовать и предпримут все необходимое для вашего освобождения.</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E94657" w:rsidRPr="002F3E11" w:rsidRDefault="00E94657" w:rsidP="002F3E11">
      <w:pPr>
        <w:pStyle w:val="a7"/>
        <w:numPr>
          <w:ilvl w:val="0"/>
          <w:numId w:val="8"/>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лежите на полу лицом вниз, голову закройте руками и не двигайтесь;</w:t>
      </w:r>
    </w:p>
    <w:p w:rsidR="00E94657" w:rsidRPr="002F3E11" w:rsidRDefault="00E94657" w:rsidP="002F3E11">
      <w:pPr>
        <w:pStyle w:val="a7"/>
        <w:numPr>
          <w:ilvl w:val="0"/>
          <w:numId w:val="8"/>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E94657" w:rsidRPr="002F3E11" w:rsidRDefault="00E94657" w:rsidP="002F3E11">
      <w:pPr>
        <w:pStyle w:val="a7"/>
        <w:numPr>
          <w:ilvl w:val="0"/>
          <w:numId w:val="8"/>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есть возможность, держитесь подальше от проемов дверей и окон.</w:t>
      </w:r>
    </w:p>
    <w:p w:rsidR="00E94657" w:rsidRPr="002F3E11" w:rsidRDefault="00E94657" w:rsidP="00E94657">
      <w:pPr>
        <w:ind w:firstLine="709"/>
        <w:jc w:val="both"/>
        <w:rPr>
          <w:rFonts w:ascii="Times New Roman" w:eastAsia="Times New Roman" w:hAnsi="Times New Roman" w:cs="Times New Roman"/>
          <w:b/>
          <w:color w:val="000000" w:themeColor="text1"/>
          <w:sz w:val="28"/>
          <w:szCs w:val="28"/>
          <w:lang w:eastAsia="ru-RU"/>
        </w:rPr>
      </w:pPr>
      <w:r w:rsidRPr="002F3E11">
        <w:rPr>
          <w:rFonts w:ascii="Times New Roman" w:eastAsia="Times New Roman" w:hAnsi="Times New Roman" w:cs="Times New Roman"/>
          <w:b/>
          <w:color w:val="000000" w:themeColor="text1"/>
          <w:sz w:val="28"/>
          <w:szCs w:val="28"/>
          <w:lang w:eastAsia="ru-RU"/>
        </w:rPr>
        <w:t>Если Вас захватили в качестве заложника, помните, что Ваше собственное поведение может повлиять на обращение с Вами.</w:t>
      </w:r>
    </w:p>
    <w:p w:rsidR="00E94657" w:rsidRPr="002F3E11" w:rsidRDefault="00E94657" w:rsidP="002F3E11">
      <w:pPr>
        <w:pStyle w:val="a7"/>
        <w:numPr>
          <w:ilvl w:val="0"/>
          <w:numId w:val="9"/>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Сохраняйте спокойствие и самообладание. Определите, что происходит</w:t>
      </w:r>
    </w:p>
    <w:p w:rsidR="00E94657" w:rsidRPr="002F3E11" w:rsidRDefault="00E94657" w:rsidP="002F3E11">
      <w:pPr>
        <w:pStyle w:val="a7"/>
        <w:numPr>
          <w:ilvl w:val="0"/>
          <w:numId w:val="9"/>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E94657" w:rsidRPr="002F3E11" w:rsidRDefault="00E94657" w:rsidP="002F3E11">
      <w:pPr>
        <w:pStyle w:val="a7"/>
        <w:numPr>
          <w:ilvl w:val="0"/>
          <w:numId w:val="9"/>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 сопротивляйтесь. Это может повлечь еще большую жестокость.</w:t>
      </w:r>
    </w:p>
    <w:p w:rsidR="00E94657" w:rsidRPr="002F3E11" w:rsidRDefault="00E94657" w:rsidP="002F3E11">
      <w:pPr>
        <w:pStyle w:val="a7"/>
        <w:numPr>
          <w:ilvl w:val="0"/>
          <w:numId w:val="9"/>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Будьте настороже. Сосредоточьте Ваше внимание на звуках, движениях и т.п.</w:t>
      </w:r>
    </w:p>
    <w:p w:rsidR="00E94657" w:rsidRPr="002F3E11" w:rsidRDefault="00E94657" w:rsidP="002F3E11">
      <w:pPr>
        <w:pStyle w:val="a7"/>
        <w:numPr>
          <w:ilvl w:val="0"/>
          <w:numId w:val="9"/>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Займитесь умственными упражнениями.</w:t>
      </w:r>
    </w:p>
    <w:p w:rsidR="00E94657" w:rsidRPr="002F3E11" w:rsidRDefault="00E94657" w:rsidP="002F3E11">
      <w:pPr>
        <w:pStyle w:val="a7"/>
        <w:numPr>
          <w:ilvl w:val="0"/>
          <w:numId w:val="9"/>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Будьте готовы к "спартанским" условиям жизни:</w:t>
      </w:r>
    </w:p>
    <w:p w:rsidR="00E94657" w:rsidRPr="002F3E11" w:rsidRDefault="00E94657" w:rsidP="002F3E11">
      <w:pPr>
        <w:pStyle w:val="a7"/>
        <w:numPr>
          <w:ilvl w:val="0"/>
          <w:numId w:val="9"/>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неадекватной пище и условиям проживания;</w:t>
      </w:r>
    </w:p>
    <w:p w:rsidR="00E94657" w:rsidRPr="002F3E11" w:rsidRDefault="00E94657" w:rsidP="002F3E11">
      <w:pPr>
        <w:pStyle w:val="a7"/>
        <w:numPr>
          <w:ilvl w:val="0"/>
          <w:numId w:val="9"/>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неадекватным туалетным удобствам.</w:t>
      </w:r>
    </w:p>
    <w:p w:rsidR="00E94657" w:rsidRPr="002F3E11" w:rsidRDefault="00E94657" w:rsidP="002F3E11">
      <w:pPr>
        <w:pStyle w:val="a7"/>
        <w:numPr>
          <w:ilvl w:val="0"/>
          <w:numId w:val="9"/>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есть возможность, обязательно соблюдайте правила личной гигиены.</w:t>
      </w:r>
    </w:p>
    <w:p w:rsidR="00E94657" w:rsidRPr="002F3E11" w:rsidRDefault="00E94657" w:rsidP="002F3E11">
      <w:pPr>
        <w:pStyle w:val="a7"/>
        <w:numPr>
          <w:ilvl w:val="0"/>
          <w:numId w:val="9"/>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94657" w:rsidRPr="002F3E11" w:rsidRDefault="00E94657" w:rsidP="002F3E11">
      <w:pPr>
        <w:pStyle w:val="a7"/>
        <w:numPr>
          <w:ilvl w:val="0"/>
          <w:numId w:val="9"/>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Будьте готовы объяснить наличие у Вас каких-либо документов, номеров телефонов и т.п.</w:t>
      </w:r>
    </w:p>
    <w:p w:rsidR="00E94657" w:rsidRPr="002F3E11" w:rsidRDefault="00E94657" w:rsidP="002F3E11">
      <w:pPr>
        <w:pStyle w:val="a7"/>
        <w:numPr>
          <w:ilvl w:val="0"/>
          <w:numId w:val="9"/>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E94657" w:rsidRPr="002F3E11" w:rsidRDefault="00E94657" w:rsidP="002F3E11">
      <w:pPr>
        <w:ind w:left="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 xml:space="preserve">Спросите у охранников, можно ли читать, писать, пользоваться средствами личной гигиены и т.п. </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lastRenderedPageBreak/>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2F3E11">
        <w:rPr>
          <w:rFonts w:ascii="Times New Roman" w:eastAsia="Times New Roman" w:hAnsi="Times New Roman" w:cs="Times New Roman"/>
          <w:color w:val="000000" w:themeColor="text1"/>
          <w:sz w:val="28"/>
          <w:szCs w:val="28"/>
          <w:lang w:eastAsia="ru-RU"/>
        </w:rPr>
        <w:t>и</w:t>
      </w:r>
      <w:proofErr w:type="gramEnd"/>
      <w:r w:rsidRPr="002F3E11">
        <w:rPr>
          <w:rFonts w:ascii="Times New Roman" w:eastAsia="Times New Roman" w:hAnsi="Times New Roman" w:cs="Times New Roman"/>
          <w:color w:val="000000" w:themeColor="text1"/>
          <w:sz w:val="28"/>
          <w:szCs w:val="28"/>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охранники на контакт не идут, разговаривайте как бы сами с собой, читайте вполголоса стихи или пойте.</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Обязательно ведите счет времени, отмечая с помощью спичек, камешков или черточек на стене прошедшие дни.</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E94657" w:rsidRPr="002F3E11" w:rsidRDefault="00E94657" w:rsidP="00E94657">
      <w:pPr>
        <w:ind w:firstLine="709"/>
        <w:jc w:val="both"/>
        <w:rPr>
          <w:rFonts w:ascii="Times New Roman" w:eastAsia="Times New Roman" w:hAnsi="Times New Roman" w:cs="Times New Roman"/>
          <w:b/>
          <w:color w:val="000000" w:themeColor="text1"/>
          <w:sz w:val="28"/>
          <w:szCs w:val="28"/>
          <w:lang w:eastAsia="ru-RU"/>
        </w:rPr>
      </w:pPr>
      <w:r w:rsidRPr="002F3E11">
        <w:rPr>
          <w:rFonts w:ascii="Times New Roman" w:eastAsia="Times New Roman" w:hAnsi="Times New Roman" w:cs="Times New Roman"/>
          <w:b/>
          <w:color w:val="000000" w:themeColor="text1"/>
          <w:sz w:val="28"/>
          <w:szCs w:val="28"/>
          <w:lang w:eastAsia="ru-RU"/>
        </w:rPr>
        <w:t>ИСПОЛЬЗОВАНИЕ АВИАТРАНСПОРТА</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По возможности старайтесь занять места у окна в хвосте самолета.</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Сократите до минимума время прохождения регистрации.</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Размещайтесь ближе к каким-либо укрытиям и выходу.</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Изучите соседних пассажиров, обратите внимание на их поведение.</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Обсудите с членами семьи действия в стандартной ситуации по захвату самолета.</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Старайтесь не посещать торговые точки и пункты питания, находящиеся вне зоны безопасности аэропорта.</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В случае нападения на аэропорт:</w:t>
      </w:r>
    </w:p>
    <w:p w:rsidR="00E94657" w:rsidRPr="002F3E11" w:rsidRDefault="00E94657" w:rsidP="002F3E11">
      <w:pPr>
        <w:pStyle w:val="a7"/>
        <w:numPr>
          <w:ilvl w:val="0"/>
          <w:numId w:val="10"/>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Используйте любое доступное укрытие.</w:t>
      </w:r>
    </w:p>
    <w:p w:rsidR="00E94657" w:rsidRPr="002F3E11" w:rsidRDefault="00E94657" w:rsidP="002F3E11">
      <w:pPr>
        <w:pStyle w:val="a7"/>
        <w:numPr>
          <w:ilvl w:val="0"/>
          <w:numId w:val="10"/>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Падайте даже в грязь, не бегите.</w:t>
      </w:r>
    </w:p>
    <w:p w:rsidR="00E94657" w:rsidRPr="002F3E11" w:rsidRDefault="00E94657" w:rsidP="002F3E11">
      <w:pPr>
        <w:pStyle w:val="a7"/>
        <w:numPr>
          <w:ilvl w:val="0"/>
          <w:numId w:val="10"/>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Закройте голову и отвернитесь от стороны атаки.</w:t>
      </w:r>
    </w:p>
    <w:p w:rsidR="00E94657" w:rsidRPr="002F3E11" w:rsidRDefault="00E94657" w:rsidP="002F3E11">
      <w:pPr>
        <w:pStyle w:val="a7"/>
        <w:numPr>
          <w:ilvl w:val="0"/>
          <w:numId w:val="10"/>
        </w:numPr>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 помогайте силам безопасности, если полностью не уверены в эффективности подобных действий.</w:t>
      </w:r>
    </w:p>
    <w:p w:rsidR="00E94657" w:rsidRPr="002F3E11" w:rsidRDefault="00E94657" w:rsidP="00E94657">
      <w:pPr>
        <w:ind w:firstLine="709"/>
        <w:jc w:val="both"/>
        <w:rPr>
          <w:rFonts w:ascii="Times New Roman" w:eastAsia="Times New Roman" w:hAnsi="Times New Roman" w:cs="Times New Roman"/>
          <w:b/>
          <w:color w:val="000000" w:themeColor="text1"/>
          <w:sz w:val="28"/>
          <w:szCs w:val="28"/>
          <w:lang w:eastAsia="ru-RU"/>
        </w:rPr>
      </w:pPr>
      <w:r w:rsidRPr="002F3E11">
        <w:rPr>
          <w:rFonts w:ascii="Times New Roman" w:eastAsia="Times New Roman" w:hAnsi="Times New Roman" w:cs="Times New Roman"/>
          <w:b/>
          <w:color w:val="000000" w:themeColor="text1"/>
          <w:sz w:val="28"/>
          <w:szCs w:val="28"/>
          <w:lang w:eastAsia="ru-RU"/>
        </w:rPr>
        <w:lastRenderedPageBreak/>
        <w:t>ПРИ ЗАХВАТЕ САМОЛЕТА ТЕРРОРИСТАМИ</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r w:rsidR="002F3E11" w:rsidRPr="002F3E11">
        <w:rPr>
          <w:rFonts w:ascii="Times New Roman" w:eastAsia="Times New Roman" w:hAnsi="Times New Roman" w:cs="Times New Roman"/>
          <w:color w:val="000000" w:themeColor="text1"/>
          <w:sz w:val="28"/>
          <w:szCs w:val="28"/>
          <w:lang w:eastAsia="ru-RU"/>
        </w:rPr>
        <w:t>от этих Ваших соседей</w:t>
      </w:r>
      <w:r w:rsidRPr="002F3E11">
        <w:rPr>
          <w:rFonts w:ascii="Times New Roman" w:eastAsia="Times New Roman" w:hAnsi="Times New Roman" w:cs="Times New Roman"/>
          <w:color w:val="000000" w:themeColor="text1"/>
          <w:sz w:val="28"/>
          <w:szCs w:val="28"/>
          <w:lang w:eastAsia="ru-RU"/>
        </w:rPr>
        <w:t>.</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Смиритесь с унижениями и оскорблениями, которым Вас могут подвергнуть террористы.</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 обсуждайте с пассажирами принадлежность террористов.</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Избегайте всего, что может привлечь к Вам внимание.</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 употребляйте спиртные напитки.</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Чтобы ни случилось, не пытайтесь заступиться за членов экипажа. Ваше вмешательство может только осложнить ситуацию.</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Никогда не возмущайтесь действиями пилотов. Экипаж всегда прав. Приказ бортпроводника - закон для пассажира.</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 верьте террористам. Они могут говорить всё, что угодно, но преследуют только свои интересы.</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Ведите себя достойно. Думайте не только о себе, но и о других пассажирах.</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E94657" w:rsidRPr="002F3E11" w:rsidRDefault="00E94657" w:rsidP="00E94657">
      <w:pPr>
        <w:ind w:firstLine="709"/>
        <w:jc w:val="both"/>
        <w:rPr>
          <w:rFonts w:ascii="Times New Roman" w:eastAsia="Times New Roman" w:hAnsi="Times New Roman" w:cs="Times New Roman"/>
          <w:i/>
          <w:color w:val="000000" w:themeColor="text1"/>
          <w:sz w:val="28"/>
          <w:szCs w:val="28"/>
          <w:lang w:eastAsia="ru-RU"/>
        </w:rPr>
      </w:pPr>
      <w:r w:rsidRPr="002F3E11">
        <w:rPr>
          <w:rFonts w:ascii="Times New Roman" w:eastAsia="Times New Roman" w:hAnsi="Times New Roman" w:cs="Times New Roman"/>
          <w:i/>
          <w:color w:val="000000" w:themeColor="text1"/>
          <w:sz w:val="28"/>
          <w:szCs w:val="28"/>
          <w:lang w:eastAsia="ru-RU"/>
        </w:rPr>
        <w:lastRenderedPageBreak/>
        <w:t>Замечание: Силы безопасности могут принять за террориста любого, кто движется.</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Покидайте самолет как можно быстрее. Не останавливайтесь, чтобы отыскать личные вещи.</w:t>
      </w:r>
    </w:p>
    <w:p w:rsidR="00E94657" w:rsidRPr="002F3E11" w:rsidRDefault="00E94657" w:rsidP="002F3E11">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w:t>
      </w:r>
      <w:r w:rsidR="002F3E11" w:rsidRPr="002F3E11">
        <w:rPr>
          <w:rFonts w:ascii="Times New Roman" w:eastAsia="Times New Roman" w:hAnsi="Times New Roman" w:cs="Times New Roman"/>
          <w:color w:val="000000" w:themeColor="text1"/>
          <w:sz w:val="28"/>
          <w:szCs w:val="28"/>
          <w:lang w:eastAsia="ru-RU"/>
        </w:rPr>
        <w:t>кономит Ваше собственное время.</w:t>
      </w:r>
    </w:p>
    <w:p w:rsidR="00E94657" w:rsidRPr="002F3E11" w:rsidRDefault="00E94657" w:rsidP="00E94657">
      <w:pPr>
        <w:ind w:firstLine="709"/>
        <w:jc w:val="both"/>
        <w:rPr>
          <w:rFonts w:ascii="Times New Roman" w:eastAsia="Times New Roman" w:hAnsi="Times New Roman" w:cs="Times New Roman"/>
          <w:b/>
          <w:color w:val="000000" w:themeColor="text1"/>
          <w:sz w:val="28"/>
          <w:szCs w:val="28"/>
          <w:lang w:eastAsia="ru-RU"/>
        </w:rPr>
      </w:pPr>
      <w:r w:rsidRPr="002F3E11">
        <w:rPr>
          <w:rFonts w:ascii="Times New Roman" w:eastAsia="Times New Roman" w:hAnsi="Times New Roman" w:cs="Times New Roman"/>
          <w:b/>
          <w:color w:val="000000" w:themeColor="text1"/>
          <w:sz w:val="28"/>
          <w:szCs w:val="28"/>
          <w:lang w:eastAsia="ru-RU"/>
        </w:rPr>
        <w:t>ДЕЙСТВИЯ ПРИ УГРОЗЕ СОВЕРШЕНИЯ ТЕРРОРИСТИЧЕСКОГО АКТА</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Не подбирайте бесхозных вещей, как бы привлекательно они не выглядели.</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94657" w:rsidRPr="002F3E11" w:rsidRDefault="00E94657" w:rsidP="00E94657">
      <w:pPr>
        <w:ind w:firstLine="709"/>
        <w:jc w:val="both"/>
        <w:rPr>
          <w:rFonts w:ascii="Times New Roman" w:eastAsia="Times New Roman" w:hAnsi="Times New Roman" w:cs="Times New Roman"/>
          <w:color w:val="000000" w:themeColor="text1"/>
          <w:sz w:val="28"/>
          <w:szCs w:val="28"/>
          <w:lang w:eastAsia="ru-RU"/>
        </w:rPr>
      </w:pPr>
      <w:r w:rsidRPr="002F3E11">
        <w:rPr>
          <w:rFonts w:ascii="Times New Roman" w:eastAsia="Times New Roman" w:hAnsi="Times New Roman" w:cs="Times New Roman"/>
          <w:color w:val="000000" w:themeColor="text1"/>
          <w:sz w:val="28"/>
          <w:szCs w:val="28"/>
          <w:lang w:eastAsia="ru-RU"/>
        </w:rPr>
        <w:t>Случайно узнав о готовящемся теракте, немедленно сообщите об этом в правоохранительные органы.</w:t>
      </w:r>
    </w:p>
    <w:p w:rsidR="00230BEA" w:rsidRPr="002F3E11" w:rsidRDefault="00E94657" w:rsidP="00E94657">
      <w:pPr>
        <w:ind w:firstLine="709"/>
        <w:jc w:val="both"/>
        <w:rPr>
          <w:rFonts w:ascii="Times New Roman" w:hAnsi="Times New Roman" w:cs="Times New Roman"/>
          <w:b/>
          <w:color w:val="000000" w:themeColor="text1"/>
          <w:sz w:val="28"/>
          <w:szCs w:val="28"/>
        </w:rPr>
      </w:pPr>
      <w:r w:rsidRPr="002F3E11">
        <w:rPr>
          <w:rFonts w:ascii="Times New Roman" w:eastAsia="Times New Roman" w:hAnsi="Times New Roman" w:cs="Times New Roman"/>
          <w:b/>
          <w:color w:val="000000" w:themeColor="text1"/>
          <w:sz w:val="28"/>
          <w:szCs w:val="28"/>
          <w:lang w:eastAsia="ru-RU"/>
        </w:rPr>
        <w:t>Если вам стало известно о готовящемся или совершенном преступлении, немедленно сообщите об этом в органы ФСБ</w:t>
      </w:r>
      <w:r w:rsidR="002F3E11" w:rsidRPr="002F3E11">
        <w:rPr>
          <w:rFonts w:ascii="Times New Roman" w:eastAsia="Times New Roman" w:hAnsi="Times New Roman" w:cs="Times New Roman"/>
          <w:b/>
          <w:color w:val="000000" w:themeColor="text1"/>
          <w:sz w:val="28"/>
          <w:szCs w:val="28"/>
          <w:lang w:eastAsia="ru-RU"/>
        </w:rPr>
        <w:t xml:space="preserve"> </w:t>
      </w:r>
      <w:r w:rsidR="002F3E11" w:rsidRPr="009A35FD">
        <w:rPr>
          <w:rFonts w:ascii="Times New Roman" w:eastAsia="Times New Roman" w:hAnsi="Times New Roman" w:cs="Times New Roman"/>
          <w:b/>
          <w:color w:val="000000" w:themeColor="text1"/>
          <w:sz w:val="32"/>
          <w:szCs w:val="32"/>
          <w:lang w:eastAsia="ru-RU"/>
        </w:rPr>
        <w:t>(</w:t>
      </w:r>
      <w:r w:rsidR="009A35FD" w:rsidRPr="009A35FD">
        <w:rPr>
          <w:rFonts w:ascii="Times New Roman" w:eastAsia="Times New Roman" w:hAnsi="Times New Roman" w:cs="Times New Roman"/>
          <w:b/>
          <w:color w:val="000000" w:themeColor="text1"/>
          <w:sz w:val="32"/>
          <w:szCs w:val="32"/>
          <w:lang w:eastAsia="ru-RU"/>
        </w:rPr>
        <w:t>8</w:t>
      </w:r>
      <w:r w:rsidR="009A35FD">
        <w:rPr>
          <w:rFonts w:ascii="Times New Roman" w:hAnsi="Times New Roman" w:cs="Times New Roman"/>
          <w:b/>
          <w:bCs/>
          <w:color w:val="000000" w:themeColor="text1"/>
          <w:sz w:val="32"/>
          <w:szCs w:val="32"/>
          <w:shd w:val="clear" w:color="auto" w:fill="FFFFFF"/>
        </w:rPr>
        <w:t>-391-</w:t>
      </w:r>
      <w:bookmarkStart w:id="0" w:name="_GoBack"/>
      <w:bookmarkEnd w:id="0"/>
      <w:r w:rsidR="009A35FD" w:rsidRPr="009A35FD">
        <w:rPr>
          <w:rFonts w:ascii="Times New Roman" w:hAnsi="Times New Roman" w:cs="Times New Roman"/>
          <w:b/>
          <w:bCs/>
          <w:color w:val="000000" w:themeColor="text1"/>
          <w:sz w:val="32"/>
          <w:szCs w:val="32"/>
          <w:shd w:val="clear" w:color="auto" w:fill="FFFFFF"/>
        </w:rPr>
        <w:t>299-03-20</w:t>
      </w:r>
      <w:r w:rsidR="002F3E11" w:rsidRPr="009A35FD">
        <w:rPr>
          <w:rFonts w:ascii="Times New Roman" w:hAnsi="Times New Roman" w:cs="Times New Roman"/>
          <w:b/>
          <w:bCs/>
          <w:color w:val="000000" w:themeColor="text1"/>
          <w:sz w:val="32"/>
          <w:szCs w:val="32"/>
          <w:shd w:val="clear" w:color="auto" w:fill="FFFFFF"/>
        </w:rPr>
        <w:t>)</w:t>
      </w:r>
      <w:r w:rsidRPr="009A35FD">
        <w:rPr>
          <w:rFonts w:ascii="Times New Roman" w:eastAsia="Times New Roman" w:hAnsi="Times New Roman" w:cs="Times New Roman"/>
          <w:b/>
          <w:color w:val="000000" w:themeColor="text1"/>
          <w:sz w:val="28"/>
          <w:szCs w:val="28"/>
          <w:lang w:eastAsia="ru-RU"/>
        </w:rPr>
        <w:t xml:space="preserve"> </w:t>
      </w:r>
      <w:r w:rsidRPr="002F3E11">
        <w:rPr>
          <w:rFonts w:ascii="Times New Roman" w:eastAsia="Times New Roman" w:hAnsi="Times New Roman" w:cs="Times New Roman"/>
          <w:b/>
          <w:color w:val="000000" w:themeColor="text1"/>
          <w:sz w:val="28"/>
          <w:szCs w:val="28"/>
          <w:lang w:eastAsia="ru-RU"/>
        </w:rPr>
        <w:t xml:space="preserve">или </w:t>
      </w:r>
      <w:r w:rsidR="001856AA">
        <w:rPr>
          <w:rFonts w:ascii="Times New Roman" w:eastAsia="Times New Roman" w:hAnsi="Times New Roman" w:cs="Times New Roman"/>
          <w:b/>
          <w:color w:val="000000" w:themeColor="text1"/>
          <w:sz w:val="28"/>
          <w:szCs w:val="28"/>
          <w:lang w:eastAsia="ru-RU"/>
        </w:rPr>
        <w:t xml:space="preserve">в территориальный орган </w:t>
      </w:r>
      <w:r w:rsidRPr="002F3E11">
        <w:rPr>
          <w:rFonts w:ascii="Times New Roman" w:eastAsia="Times New Roman" w:hAnsi="Times New Roman" w:cs="Times New Roman"/>
          <w:b/>
          <w:color w:val="000000" w:themeColor="text1"/>
          <w:sz w:val="28"/>
          <w:szCs w:val="28"/>
          <w:lang w:eastAsia="ru-RU"/>
        </w:rPr>
        <w:t>МВД</w:t>
      </w:r>
      <w:r w:rsidR="002F3E11" w:rsidRPr="002F3E11">
        <w:rPr>
          <w:rFonts w:ascii="Times New Roman" w:eastAsia="Times New Roman" w:hAnsi="Times New Roman" w:cs="Times New Roman"/>
          <w:b/>
          <w:color w:val="000000" w:themeColor="text1"/>
          <w:sz w:val="28"/>
          <w:szCs w:val="28"/>
          <w:lang w:eastAsia="ru-RU"/>
        </w:rPr>
        <w:t xml:space="preserve"> </w:t>
      </w:r>
      <w:r w:rsidR="002F3E11" w:rsidRPr="009A35FD">
        <w:rPr>
          <w:rFonts w:ascii="Times New Roman" w:eastAsia="Times New Roman" w:hAnsi="Times New Roman" w:cs="Times New Roman"/>
          <w:b/>
          <w:color w:val="000000" w:themeColor="text1"/>
          <w:sz w:val="32"/>
          <w:szCs w:val="32"/>
          <w:lang w:eastAsia="ru-RU"/>
        </w:rPr>
        <w:t>(</w:t>
      </w:r>
      <w:r w:rsidR="001856AA" w:rsidRPr="009A35FD">
        <w:rPr>
          <w:rFonts w:ascii="Times New Roman" w:hAnsi="Times New Roman" w:cs="Times New Roman"/>
          <w:b/>
          <w:color w:val="000000" w:themeColor="text1"/>
          <w:sz w:val="32"/>
          <w:szCs w:val="32"/>
          <w:shd w:val="clear" w:color="auto" w:fill="FFFFFF"/>
        </w:rPr>
        <w:t>8-391-66-3</w:t>
      </w:r>
      <w:r w:rsidR="002F3E11" w:rsidRPr="009A35FD">
        <w:rPr>
          <w:rFonts w:ascii="Times New Roman" w:hAnsi="Times New Roman" w:cs="Times New Roman"/>
          <w:b/>
          <w:color w:val="000000" w:themeColor="text1"/>
          <w:sz w:val="32"/>
          <w:szCs w:val="32"/>
          <w:shd w:val="clear" w:color="auto" w:fill="FFFFFF"/>
        </w:rPr>
        <w:t>3</w:t>
      </w:r>
      <w:r w:rsidR="001856AA" w:rsidRPr="009A35FD">
        <w:rPr>
          <w:rFonts w:ascii="Times New Roman" w:hAnsi="Times New Roman" w:cs="Times New Roman"/>
          <w:b/>
          <w:color w:val="000000" w:themeColor="text1"/>
          <w:sz w:val="32"/>
          <w:szCs w:val="32"/>
          <w:shd w:val="clear" w:color="auto" w:fill="FFFFFF"/>
        </w:rPr>
        <w:t>-</w:t>
      </w:r>
      <w:r w:rsidR="002F3E11" w:rsidRPr="009A35FD">
        <w:rPr>
          <w:rFonts w:ascii="Times New Roman" w:hAnsi="Times New Roman" w:cs="Times New Roman"/>
          <w:b/>
          <w:color w:val="000000" w:themeColor="text1"/>
          <w:sz w:val="32"/>
          <w:szCs w:val="32"/>
          <w:shd w:val="clear" w:color="auto" w:fill="FFFFFF"/>
        </w:rPr>
        <w:t>6-37)</w:t>
      </w:r>
      <w:r w:rsidRPr="009A35FD">
        <w:rPr>
          <w:rFonts w:ascii="Times New Roman" w:eastAsia="Times New Roman" w:hAnsi="Times New Roman" w:cs="Times New Roman"/>
          <w:b/>
          <w:color w:val="000000" w:themeColor="text1"/>
          <w:sz w:val="32"/>
          <w:szCs w:val="32"/>
          <w:lang w:eastAsia="ru-RU"/>
        </w:rPr>
        <w:t>.</w:t>
      </w:r>
    </w:p>
    <w:sectPr w:rsidR="00230BEA" w:rsidRPr="002F3E11" w:rsidSect="00E9465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022D2"/>
    <w:multiLevelType w:val="hybridMultilevel"/>
    <w:tmpl w:val="FEF80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0D23C9"/>
    <w:multiLevelType w:val="hybridMultilevel"/>
    <w:tmpl w:val="006EDA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C067A4"/>
    <w:multiLevelType w:val="hybridMultilevel"/>
    <w:tmpl w:val="A000A1C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3F16538"/>
    <w:multiLevelType w:val="hybridMultilevel"/>
    <w:tmpl w:val="ADA2C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3E30BEA"/>
    <w:multiLevelType w:val="hybridMultilevel"/>
    <w:tmpl w:val="9B408A1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8EE05E1"/>
    <w:multiLevelType w:val="hybridMultilevel"/>
    <w:tmpl w:val="85F816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095FD4"/>
    <w:multiLevelType w:val="hybridMultilevel"/>
    <w:tmpl w:val="48683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F5940D0"/>
    <w:multiLevelType w:val="hybridMultilevel"/>
    <w:tmpl w:val="392EE9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B4B6BA3"/>
    <w:multiLevelType w:val="hybridMultilevel"/>
    <w:tmpl w:val="54500CE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F597A93"/>
    <w:multiLevelType w:val="hybridMultilevel"/>
    <w:tmpl w:val="671056D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8"/>
  </w:num>
  <w:num w:numId="7">
    <w:abstractNumId w:val="4"/>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8C"/>
    <w:rsid w:val="00111BDA"/>
    <w:rsid w:val="001856AA"/>
    <w:rsid w:val="00230BEA"/>
    <w:rsid w:val="002F3E11"/>
    <w:rsid w:val="0030318C"/>
    <w:rsid w:val="007D5FB6"/>
    <w:rsid w:val="00867B20"/>
    <w:rsid w:val="00931E92"/>
    <w:rsid w:val="009A35FD"/>
    <w:rsid w:val="00E94657"/>
    <w:rsid w:val="00EA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38EA"/>
  <w15:docId w15:val="{C61167F2-47B1-4884-806E-BF6FCC9D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46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11B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9465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1BDA"/>
    <w:rPr>
      <w:b/>
      <w:bCs/>
    </w:rPr>
  </w:style>
  <w:style w:type="paragraph" w:styleId="a5">
    <w:name w:val="Subtitle"/>
    <w:basedOn w:val="a"/>
    <w:next w:val="a"/>
    <w:link w:val="a6"/>
    <w:uiPriority w:val="11"/>
    <w:qFormat/>
    <w:rsid w:val="00111B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111BDA"/>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11BD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9465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E94657"/>
    <w:rPr>
      <w:rFonts w:asciiTheme="majorHAnsi" w:eastAsiaTheme="majorEastAsia" w:hAnsiTheme="majorHAnsi" w:cstheme="majorBidi"/>
      <w:i/>
      <w:iCs/>
      <w:color w:val="365F91" w:themeColor="accent1" w:themeShade="BF"/>
    </w:rPr>
  </w:style>
  <w:style w:type="paragraph" w:styleId="a7">
    <w:name w:val="List Paragraph"/>
    <w:basedOn w:val="a"/>
    <w:uiPriority w:val="34"/>
    <w:qFormat/>
    <w:rsid w:val="00E94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911">
      <w:bodyDiv w:val="1"/>
      <w:marLeft w:val="0"/>
      <w:marRight w:val="0"/>
      <w:marTop w:val="0"/>
      <w:marBottom w:val="0"/>
      <w:divBdr>
        <w:top w:val="none" w:sz="0" w:space="0" w:color="auto"/>
        <w:left w:val="none" w:sz="0" w:space="0" w:color="auto"/>
        <w:bottom w:val="none" w:sz="0" w:space="0" w:color="auto"/>
        <w:right w:val="none" w:sz="0" w:space="0" w:color="auto"/>
      </w:divBdr>
    </w:div>
    <w:div w:id="230623345">
      <w:bodyDiv w:val="1"/>
      <w:marLeft w:val="0"/>
      <w:marRight w:val="0"/>
      <w:marTop w:val="0"/>
      <w:marBottom w:val="0"/>
      <w:divBdr>
        <w:top w:val="none" w:sz="0" w:space="0" w:color="auto"/>
        <w:left w:val="none" w:sz="0" w:space="0" w:color="auto"/>
        <w:bottom w:val="none" w:sz="0" w:space="0" w:color="auto"/>
        <w:right w:val="none" w:sz="0" w:space="0" w:color="auto"/>
      </w:divBdr>
    </w:div>
    <w:div w:id="702942100">
      <w:bodyDiv w:val="1"/>
      <w:marLeft w:val="0"/>
      <w:marRight w:val="0"/>
      <w:marTop w:val="0"/>
      <w:marBottom w:val="0"/>
      <w:divBdr>
        <w:top w:val="none" w:sz="0" w:space="0" w:color="auto"/>
        <w:left w:val="none" w:sz="0" w:space="0" w:color="auto"/>
        <w:bottom w:val="none" w:sz="0" w:space="0" w:color="auto"/>
        <w:right w:val="none" w:sz="0" w:space="0" w:color="auto"/>
      </w:divBdr>
    </w:div>
    <w:div w:id="750783203">
      <w:bodyDiv w:val="1"/>
      <w:marLeft w:val="0"/>
      <w:marRight w:val="0"/>
      <w:marTop w:val="0"/>
      <w:marBottom w:val="0"/>
      <w:divBdr>
        <w:top w:val="none" w:sz="0" w:space="0" w:color="auto"/>
        <w:left w:val="none" w:sz="0" w:space="0" w:color="auto"/>
        <w:bottom w:val="none" w:sz="0" w:space="0" w:color="auto"/>
        <w:right w:val="none" w:sz="0" w:space="0" w:color="auto"/>
      </w:divBdr>
    </w:div>
    <w:div w:id="1884175789">
      <w:bodyDiv w:val="1"/>
      <w:marLeft w:val="0"/>
      <w:marRight w:val="0"/>
      <w:marTop w:val="0"/>
      <w:marBottom w:val="0"/>
      <w:divBdr>
        <w:top w:val="none" w:sz="0" w:space="0" w:color="auto"/>
        <w:left w:val="none" w:sz="0" w:space="0" w:color="auto"/>
        <w:bottom w:val="none" w:sz="0" w:space="0" w:color="auto"/>
        <w:right w:val="none" w:sz="0" w:space="0" w:color="auto"/>
      </w:divBdr>
    </w:div>
    <w:div w:id="20292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 Windows</cp:lastModifiedBy>
  <cp:revision>8</cp:revision>
  <dcterms:created xsi:type="dcterms:W3CDTF">2021-04-12T02:08:00Z</dcterms:created>
  <dcterms:modified xsi:type="dcterms:W3CDTF">2022-02-03T08:27:00Z</dcterms:modified>
</cp:coreProperties>
</file>