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52" w:rsidRPr="00AF5052" w:rsidRDefault="00AF5052" w:rsidP="00AF50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AF505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ПАВ.</w:t>
      </w:r>
    </w:p>
    <w:p w:rsidR="00AF5052" w:rsidRPr="00AF5052" w:rsidRDefault="00AF5052" w:rsidP="00AF50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AF5052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рекомендации для работы с родителями.</w:t>
      </w:r>
    </w:p>
    <w:p w:rsidR="00AF5052" w:rsidRPr="00B856E8" w:rsidRDefault="00AF5052" w:rsidP="00AF5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F5052" w:rsidRPr="00B856E8" w:rsidRDefault="00AF5052" w:rsidP="00AF5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Сегодня зависимость представляет собой основную часть всех поведенческих и личностных расстройств и является основным фактором, разрушающим физическое и психическое здоровье нации. К тому же зависимость, особенно наркомания и алкоголизм, лежит в основе проявления асоциального и преступного поведения, вандализма и терроризма среди всех возрастных групп населения, особенно среди молодежи. Наркомания - это тяжелое заболевание, характеризующееся физической и психической зависимостью от наркотика.  Беда может прийти в любую семью. Заболевают подростки </w:t>
      </w:r>
      <w:r w:rsidR="00701381">
        <w:rPr>
          <w:rFonts w:ascii="Times New Roman" w:eastAsia="Times New Roman" w:hAnsi="Times New Roman" w:cs="Times New Roman"/>
          <w:color w:val="000000"/>
          <w:sz w:val="24"/>
          <w:szCs w:val="24"/>
        </w:rPr>
        <w:t>из-за</w:t>
      </w: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сверх</w:t>
      </w:r>
      <w:r w:rsidR="003F2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</w:t>
      </w:r>
      <w:r w:rsidR="0070138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стороны родителей и в семьях, имеющих материальные и психологические проблемы. Именно</w:t>
      </w:r>
      <w:r w:rsidR="007013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</w:t>
      </w:r>
      <w:r w:rsidR="007013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важно</w:t>
      </w:r>
      <w:proofErr w:type="gramEnd"/>
      <w:r w:rsidR="007013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профилактической работе акцент сделать на работу с семьей ребенка.</w:t>
      </w:r>
    </w:p>
    <w:p w:rsidR="00AF5052" w:rsidRPr="00B856E8" w:rsidRDefault="00AF5052" w:rsidP="00AF5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Данные методические </w:t>
      </w:r>
      <w:proofErr w:type="gramStart"/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 смогут</w:t>
      </w:r>
      <w:proofErr w:type="gramEnd"/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помочь родителям в общении с детьми,  педагогам построить правильную работу с родителями. </w:t>
      </w:r>
      <w:proofErr w:type="gramStart"/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 включают</w:t>
      </w:r>
      <w:proofErr w:type="gramEnd"/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себя: правила эффективного общения; памятки для родителей по прямой и непрямой профилактике, организация работы с родителями.</w:t>
      </w:r>
    </w:p>
    <w:p w:rsidR="00AF5052" w:rsidRDefault="00AF5052" w:rsidP="003F2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</w:p>
    <w:p w:rsidR="00AF5052" w:rsidRPr="00701381" w:rsidRDefault="00AF5052" w:rsidP="00AF50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УВАЖАЕМЫЕ </w:t>
      </w:r>
      <w:proofErr w:type="gramStart"/>
      <w:r w:rsidRPr="00B856E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РОДИТЕЛИ !</w:t>
      </w:r>
      <w:proofErr w:type="gramEnd"/>
    </w:p>
    <w:p w:rsidR="00AF5052" w:rsidRPr="00B856E8" w:rsidRDefault="00AF5052" w:rsidP="00AF5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Сегодня алкоголь и наркотики стали частью молодежной среды.    Это реальность, в которой живут наши дети. Невозможно изолировать ребенка от этой реальности, посещать дискотеки и гулять в определенных местах.</w:t>
      </w:r>
    </w:p>
    <w:p w:rsidR="00AF5052" w:rsidRPr="00B856E8" w:rsidRDefault="00AF5052" w:rsidP="00AF5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</w:t>
      </w:r>
    </w:p>
    <w:p w:rsidR="00AF5052" w:rsidRPr="00B856E8" w:rsidRDefault="00AF5052" w:rsidP="00AF50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КАК ЖЕ УБЕРЕЧЬ ДЕТЕЙ ОТ ЭТОГО ЗЛА?</w:t>
      </w:r>
    </w:p>
    <w:p w:rsidR="00AF5052" w:rsidRPr="00B856E8" w:rsidRDefault="00AF5052" w:rsidP="00AF50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Лучший путь – это сотрудничество с Вашим взрослеющим ребенком.</w:t>
      </w:r>
    </w:p>
    <w:p w:rsidR="00AF5052" w:rsidRPr="00B856E8" w:rsidRDefault="00AF5052" w:rsidP="00AF505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Научитесь видеть мир глазами ребенка. Для этого полезно вспомнить себя в таком же возрасте, свой первый контакт с алкоголем, табаком.</w:t>
      </w:r>
    </w:p>
    <w:p w:rsidR="00AF5052" w:rsidRPr="00B856E8" w:rsidRDefault="00AF5052" w:rsidP="00AF505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Умейте слушать. </w:t>
      </w:r>
      <w:proofErr w:type="gramStart"/>
      <w:r w:rsidRPr="00B85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Поймите,  чем</w:t>
      </w:r>
      <w:proofErr w:type="gramEnd"/>
      <w:r w:rsidRPr="00B85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живет Ваш ребенок, каковы его мысли, чувства.</w:t>
      </w:r>
    </w:p>
    <w:p w:rsidR="00AF5052" w:rsidRPr="00B856E8" w:rsidRDefault="00AF5052" w:rsidP="00AF5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F5052" w:rsidRPr="00B856E8" w:rsidRDefault="00AF5052" w:rsidP="00AF505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Говорите о себе, чтобы ребенку было легче говорить о себе.</w:t>
      </w:r>
    </w:p>
    <w:p w:rsidR="00AF5052" w:rsidRPr="00B856E8" w:rsidRDefault="00AF5052" w:rsidP="00AF5052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запрещайте безапелляционно. Задавайте вопросы. Выражайте свое мнение. Выслушайте мнение ребенка, ведите диалог.</w:t>
      </w:r>
    </w:p>
    <w:p w:rsidR="00AF5052" w:rsidRPr="00B856E8" w:rsidRDefault="00AF5052" w:rsidP="00AF5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F5052" w:rsidRPr="00B856E8" w:rsidRDefault="00AF5052" w:rsidP="00AF505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Научите ребенка говорить «нет». Важно, чтобы он в семье имел это право. Тогда ему будет легче сопротивляться давлению </w:t>
      </w:r>
      <w:proofErr w:type="gramStart"/>
      <w:r w:rsidRPr="00B85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сверстников,  предлагающих</w:t>
      </w:r>
      <w:proofErr w:type="gramEnd"/>
      <w:r w:rsidRPr="00B85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наркотики.</w:t>
      </w:r>
    </w:p>
    <w:p w:rsidR="00AF5052" w:rsidRPr="00B856E8" w:rsidRDefault="00AF5052" w:rsidP="00AF5052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 ребенка решать проблемы, а не избегать их. Если у него не получается самостоятельно, пройдите весь путь решения проблемы с ним вместе.</w:t>
      </w:r>
    </w:p>
    <w:p w:rsidR="00AF5052" w:rsidRPr="00B856E8" w:rsidRDefault="00AF5052" w:rsidP="00AF50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</w:rPr>
        <w:t>ДОРОГИЕ МАМЫ И ПАПЫ!</w:t>
      </w:r>
    </w:p>
    <w:p w:rsidR="00AF5052" w:rsidRPr="00B856E8" w:rsidRDefault="00AF5052" w:rsidP="00AF5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Мы растем, и растут вместе с нами вопросы, которые мы задаем Вам и всему миру взрослых:</w:t>
      </w:r>
    </w:p>
    <w:p w:rsidR="00AF5052" w:rsidRPr="00B856E8" w:rsidRDefault="00AF5052" w:rsidP="00AF5052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наркотики?</w:t>
      </w:r>
    </w:p>
    <w:p w:rsidR="00AF5052" w:rsidRPr="00B856E8" w:rsidRDefault="00AF5052" w:rsidP="00AF5052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они меняют состояние сознания? Как развивается зависимость?</w:t>
      </w:r>
    </w:p>
    <w:p w:rsidR="00AF5052" w:rsidRPr="00B856E8" w:rsidRDefault="00AF5052" w:rsidP="00AF5052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Зачем люди их употребляют (между прочим, уже в течение нескольких десятилетий)?</w:t>
      </w:r>
    </w:p>
    <w:p w:rsidR="00AF5052" w:rsidRPr="00B856E8" w:rsidRDefault="00AF5052" w:rsidP="00AF5052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И почему не употребляют?</w:t>
      </w:r>
    </w:p>
    <w:p w:rsidR="00AF5052" w:rsidRPr="00B856E8" w:rsidRDefault="00AF5052" w:rsidP="00AF5052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И как нам сделать правильный выбор?</w:t>
      </w:r>
    </w:p>
    <w:p w:rsidR="00AF5052" w:rsidRPr="00B856E8" w:rsidRDefault="00AF5052" w:rsidP="00AF5052">
      <w:pPr>
        <w:shd w:val="clear" w:color="auto" w:fill="FFFFFF"/>
        <w:spacing w:after="0" w:line="240" w:lineRule="auto"/>
        <w:ind w:left="356" w:firstLine="356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мы не получаем от Вас ответа, который помог бы нам разобраться в этом вопросе, мы исследуем эту реальность сами.</w:t>
      </w:r>
    </w:p>
    <w:p w:rsidR="00AF5052" w:rsidRPr="00B856E8" w:rsidRDefault="00AF5052" w:rsidP="00AF5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ПРИЗНАКИ И СИМПТОМЫ УПОТРЕБЛЕНИЯ НАРКОТИКОВ</w:t>
      </w:r>
    </w:p>
    <w:p w:rsidR="00AF5052" w:rsidRPr="00B856E8" w:rsidRDefault="00AF5052" w:rsidP="00AF505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Бледность кожи</w:t>
      </w:r>
    </w:p>
    <w:p w:rsidR="00AF5052" w:rsidRPr="00B856E8" w:rsidRDefault="00AF5052" w:rsidP="00AF505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Расширенные или суженные зрачки</w:t>
      </w:r>
    </w:p>
    <w:p w:rsidR="00AF5052" w:rsidRPr="00B856E8" w:rsidRDefault="00AF5052" w:rsidP="00AF505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Покрасневшие или мутные глаза</w:t>
      </w:r>
    </w:p>
    <w:p w:rsidR="00AF5052" w:rsidRPr="00B856E8" w:rsidRDefault="00AF5052" w:rsidP="00AF505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Замедленная речь</w:t>
      </w:r>
    </w:p>
    <w:p w:rsidR="00AF5052" w:rsidRPr="00B856E8" w:rsidRDefault="00AF5052" w:rsidP="00AF505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Плохая координация движений</w:t>
      </w:r>
    </w:p>
    <w:p w:rsidR="00AF5052" w:rsidRPr="00B856E8" w:rsidRDefault="00AF5052" w:rsidP="00AF505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Следы от уколов</w:t>
      </w:r>
    </w:p>
    <w:p w:rsidR="00AF5052" w:rsidRPr="00B856E8" w:rsidRDefault="00AF5052" w:rsidP="00AF505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Свернутые в трубочку бумажки</w:t>
      </w:r>
    </w:p>
    <w:p w:rsidR="00AF5052" w:rsidRPr="00B856E8" w:rsidRDefault="00AF5052" w:rsidP="00AF505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Шприцы, маленькие ложечки, капсулы</w:t>
      </w:r>
      <w:r w:rsidR="007013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138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утылочки</w:t>
      </w:r>
    </w:p>
    <w:p w:rsidR="00AF5052" w:rsidRPr="00B856E8" w:rsidRDefault="00AF5052" w:rsidP="00AF505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Нарастающее безразличие</w:t>
      </w:r>
    </w:p>
    <w:p w:rsidR="00AF5052" w:rsidRPr="00B856E8" w:rsidRDefault="00AF5052" w:rsidP="00AF505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Уходы из дома и прогулы в школе</w:t>
      </w:r>
    </w:p>
    <w:p w:rsidR="00AF5052" w:rsidRPr="00B856E8" w:rsidRDefault="00AF5052" w:rsidP="00AF505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Ухудшение памяти</w:t>
      </w:r>
    </w:p>
    <w:p w:rsidR="00AF5052" w:rsidRPr="00B856E8" w:rsidRDefault="00AF5052" w:rsidP="00AF505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Невозможность сосредоточиться</w:t>
      </w:r>
    </w:p>
    <w:p w:rsidR="00AF5052" w:rsidRPr="00B856E8" w:rsidRDefault="00AF5052" w:rsidP="00AF505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Частая и резкая смена настроения</w:t>
      </w:r>
    </w:p>
    <w:p w:rsidR="00AF5052" w:rsidRPr="00B856E8" w:rsidRDefault="00AF5052" w:rsidP="00AF505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Нарастающая скрытность и лживость</w:t>
      </w:r>
    </w:p>
    <w:p w:rsidR="00AF5052" w:rsidRPr="00B856E8" w:rsidRDefault="00AF5052" w:rsidP="00AF505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Неряшливость</w:t>
      </w:r>
    </w:p>
    <w:p w:rsidR="00AF5052" w:rsidRPr="00B856E8" w:rsidRDefault="00AF5052" w:rsidP="00AF505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Эти симптомы являются косвенными. Для подтверждения злоупотребления наркотиками и зависимости от них необходима консультация врача-нарколога.</w:t>
      </w:r>
    </w:p>
    <w:p w:rsidR="00AF5052" w:rsidRPr="00B856E8" w:rsidRDefault="00AF5052" w:rsidP="00AF5052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b/>
          <w:bCs/>
          <w:i/>
          <w:iCs/>
          <w:color w:val="993366"/>
          <w:sz w:val="24"/>
          <w:szCs w:val="24"/>
          <w:u w:val="single"/>
        </w:rPr>
        <w:t>ЧТО ДЕЛАТЬ, ЕСЛИ</w:t>
      </w:r>
    </w:p>
    <w:p w:rsidR="00AF5052" w:rsidRPr="00B856E8" w:rsidRDefault="00AF5052" w:rsidP="00AF50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b/>
          <w:bCs/>
          <w:i/>
          <w:iCs/>
          <w:color w:val="993366"/>
          <w:sz w:val="24"/>
          <w:szCs w:val="24"/>
          <w:u w:val="single"/>
        </w:rPr>
        <w:t>ВОЗНИКЛИ ПОДОЗРЕНИЯ</w:t>
      </w:r>
      <w:r w:rsidRPr="00B856E8">
        <w:rPr>
          <w:rFonts w:ascii="Times New Roman" w:eastAsia="Times New Roman" w:hAnsi="Times New Roman" w:cs="Times New Roman"/>
          <w:b/>
          <w:bCs/>
          <w:i/>
          <w:iCs/>
          <w:color w:val="993366"/>
          <w:sz w:val="24"/>
          <w:szCs w:val="24"/>
        </w:rPr>
        <w:t>?</w:t>
      </w:r>
    </w:p>
    <w:p w:rsidR="00AF5052" w:rsidRPr="00B856E8" w:rsidRDefault="00AF5052" w:rsidP="00AF5052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Не отрицайте Ваши подозрения.</w:t>
      </w:r>
    </w:p>
    <w:p w:rsidR="00AF5052" w:rsidRPr="00B856E8" w:rsidRDefault="00AF5052" w:rsidP="00AF5052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Не паникуйте. Если даже Ваш ребенок попробовал наркотик, это еще не значит, что он наркоман.</w:t>
      </w:r>
    </w:p>
    <w:p w:rsidR="00AF5052" w:rsidRPr="00B856E8" w:rsidRDefault="00AF5052" w:rsidP="00AF505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Не набрасывайтесь на ребенка с обвинениями.</w:t>
      </w:r>
    </w:p>
    <w:p w:rsidR="00AF5052" w:rsidRPr="00B856E8" w:rsidRDefault="00AF5052" w:rsidP="00AF5052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Поговорите с ребенком честно и доверительно. Не начинайте разговор, пока Вы не справились с Вашими чувствами.</w:t>
      </w:r>
    </w:p>
    <w:p w:rsidR="00AF5052" w:rsidRPr="00B856E8" w:rsidRDefault="00AF5052" w:rsidP="00AF5052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ребенок не склонен обсуждать с Вами этот вопрос, не настаивайте. Будьте откровенны сами, говорите о Ваших переживаниях и опасениях. Предложите помощь.</w:t>
      </w:r>
    </w:p>
    <w:p w:rsidR="00AF5052" w:rsidRPr="00B856E8" w:rsidRDefault="00AF5052" w:rsidP="00AF505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Важно, чтобы Вы сами были образцом для подражания. Ваш ребенок видит ежедневно, как Вы справляетесь сами с Вашими зависимостями, пусть даже и не такими опасными, как наркотик.</w:t>
      </w:r>
    </w:p>
    <w:p w:rsidR="00AF5052" w:rsidRPr="00B856E8" w:rsidRDefault="00AF5052" w:rsidP="00AF5052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Обратитесь к специалисту. Химическая зависимость не проходит сама собой. Она только усугубляется. Вы можете обратиться в анонимную консультацию к психологу или наркологу. Если ваш ребенок отказывается идти вместе с вами, придите вы.</w:t>
      </w:r>
    </w:p>
    <w:p w:rsidR="00AF5052" w:rsidRPr="00B856E8" w:rsidRDefault="00AF5052" w:rsidP="00AF5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блоки профилактической деятельности с родителями.</w:t>
      </w:r>
    </w:p>
    <w:p w:rsidR="00AF5052" w:rsidRPr="00B856E8" w:rsidRDefault="00AF5052" w:rsidP="00AF505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Выявление</w:t>
      </w: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Предполагает ознакомление родителей с основными признаками употребления ПАВ у детей. Первичную диагностику ситуации с использованием анкеты (см. </w:t>
      </w:r>
      <w:r w:rsidRPr="00B856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 №1</w:t>
      </w: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Кроме того, обязательное информирование родителей о службах помощи в ситуации подозрения на употребление ПАВ или установление факта потребления. Информирование родителей о фактах распространения или </w:t>
      </w:r>
      <w:proofErr w:type="gramStart"/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употребления  ребенком</w:t>
      </w:r>
      <w:proofErr w:type="gramEnd"/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ПАВ (см. так</w:t>
      </w:r>
      <w:r w:rsidR="00701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701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56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 № 2</w:t>
      </w: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 к занятию №5).</w:t>
      </w:r>
    </w:p>
    <w:p w:rsidR="00AF5052" w:rsidRPr="00B856E8" w:rsidRDefault="00AF5052" w:rsidP="00AF505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«Непрямая профилактика». </w:t>
      </w: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 основную часть в системе профилактики. Главная задача профилактики – это обсуждение условий семейного воспитания для увеличения личностных ресурсов ребенка. В содержание этого блока входят основные темы коррекционно-развивающей части Ресурсной программы, которые проектируются применительно к семейному воспитанию.</w:t>
      </w:r>
    </w:p>
    <w:p w:rsidR="00AF5052" w:rsidRPr="00B856E8" w:rsidRDefault="00AF5052" w:rsidP="00AF505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К примеру, коммуникативный блок может быть представлен в следующей тематике:  </w:t>
      </w:r>
    </w:p>
    <w:p w:rsidR="00AF5052" w:rsidRPr="00B856E8" w:rsidRDefault="00AF5052" w:rsidP="00AF505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«Конфликт с ребенком, причины и способы разрешения»;</w:t>
      </w:r>
    </w:p>
    <w:p w:rsidR="00AF5052" w:rsidRPr="00B856E8" w:rsidRDefault="00AF5052" w:rsidP="00AF505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«Негативизм ребенка – источники и способ поведения родителей»;</w:t>
      </w:r>
    </w:p>
    <w:p w:rsidR="00AF5052" w:rsidRPr="00B856E8" w:rsidRDefault="00AF5052" w:rsidP="00AF505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«Когда в семье конфликт»;</w:t>
      </w:r>
    </w:p>
    <w:p w:rsidR="00AF5052" w:rsidRPr="00B856E8" w:rsidRDefault="00AF5052" w:rsidP="00AF505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«Ребенок не слушает меня»;</w:t>
      </w:r>
    </w:p>
    <w:p w:rsidR="00AF5052" w:rsidRPr="00B856E8" w:rsidRDefault="00AF5052" w:rsidP="00AF505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Тематика лекций может быть составлена на основании предварительной диагностики проблем семейного воспитания (можно использовать методику в </w:t>
      </w:r>
      <w:r w:rsidRPr="00B856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Приложении</w:t>
      </w: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F5052" w:rsidRPr="00B856E8" w:rsidRDefault="00AF5052" w:rsidP="00AF505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Предполагается работа с проблемными ситуациями семейного воспитания, обмен опытом семейного воспитания, обсуждение семейных традиций и т.п.</w:t>
      </w:r>
    </w:p>
    <w:p w:rsidR="00AF5052" w:rsidRPr="00B856E8" w:rsidRDefault="00AF5052" w:rsidP="00AF505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Важна и организация совместных с детьми мероприятий (досуговых, классных часов, походов, экскурсий, спортивных мероприятий и т.п.)</w:t>
      </w:r>
    </w:p>
    <w:p w:rsidR="00AF5052" w:rsidRPr="00B856E8" w:rsidRDefault="00AF5052" w:rsidP="00AF505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«Прямая профилактика»</w:t>
      </w: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. Реализация информационной модели в работе с родителями. Информирование родителей о факторах риска, медицинских, правовых и иных последствиях злоупотребления ПАВ. Обсуждение семейных факторов риска злоупотребления ПАВ.</w:t>
      </w:r>
    </w:p>
    <w:p w:rsidR="00AF5052" w:rsidRPr="00B856E8" w:rsidRDefault="00AF5052" w:rsidP="00AF505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тематика занятий:</w:t>
      </w:r>
    </w:p>
    <w:p w:rsidR="00AF5052" w:rsidRPr="00B856E8" w:rsidRDefault="00AF5052" w:rsidP="00AF505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1. Факторы риска, способствующие употреблению наркотиков и токсических веществ детьми и подростками.</w:t>
      </w:r>
    </w:p>
    <w:p w:rsidR="00AF5052" w:rsidRPr="00B856E8" w:rsidRDefault="00AF5052" w:rsidP="00AF505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2. Мотивы употребления наркотиков, токсических веществ и алкоголя детьми и подростками.</w:t>
      </w:r>
    </w:p>
    <w:p w:rsidR="00AF5052" w:rsidRPr="00B856E8" w:rsidRDefault="00AF5052" w:rsidP="00AF505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3. Как противостоять наркомании.</w:t>
      </w:r>
    </w:p>
    <w:p w:rsidR="00AF5052" w:rsidRPr="00B856E8" w:rsidRDefault="00AF5052" w:rsidP="00AF505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4. Поиск внутренних ресурсов при риске формирования зависимости.</w:t>
      </w:r>
    </w:p>
    <w:p w:rsidR="00AF5052" w:rsidRPr="00B856E8" w:rsidRDefault="00AF5052" w:rsidP="00AF505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5. Как отказаться от наркотика.</w:t>
      </w:r>
    </w:p>
    <w:p w:rsidR="00AF5052" w:rsidRPr="00B856E8" w:rsidRDefault="00AF5052" w:rsidP="00AF505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6. Как защитить своих детей.</w:t>
      </w:r>
    </w:p>
    <w:p w:rsidR="00AF5052" w:rsidRPr="00B856E8" w:rsidRDefault="00AF5052" w:rsidP="00AF505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7. Информационная лекция «Что такое наркотики?».</w:t>
      </w:r>
    </w:p>
    <w:p w:rsidR="00AF5052" w:rsidRPr="00B856E8" w:rsidRDefault="00AF5052" w:rsidP="00AF505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(Желательно не останавливаться на традиционной форме лекций, а после небольшого информирования обращаться к интерактивным формам – групповым дискуссиям, практикумам и т.п.)</w:t>
      </w:r>
    </w:p>
    <w:p w:rsidR="00AF5052" w:rsidRPr="00B856E8" w:rsidRDefault="00AF5052" w:rsidP="00AF505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Адресная работа </w:t>
      </w: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родителями детей группы риска имеет специальное содержание. С родителями и детьми из первой группы риска (см. классификацию к занятию), где определены единичные случаи употребления ПАВ, при соответствующей подготовке могут заниматься школьные специалисты. В остальных случаях содержание работы, по всей видимости, может выходить за рамки педагогической профилактики. Речь идет о консультациях и работе </w:t>
      </w:r>
      <w:proofErr w:type="spellStart"/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тренинговых</w:t>
      </w:r>
      <w:proofErr w:type="spellEnd"/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для </w:t>
      </w:r>
      <w:proofErr w:type="spellStart"/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созависимых</w:t>
      </w:r>
      <w:proofErr w:type="spellEnd"/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, особенно в случае систематического употребления детьми ПАВ. Осуществить подобную помощь могут особым образом подготовленные специалисты (психологи, медики, социальные педагоги). Не всегда подобную работу уместно разворачивать в условиях школы.</w:t>
      </w:r>
    </w:p>
    <w:p w:rsidR="00AF5052" w:rsidRPr="00B856E8" w:rsidRDefault="00AF5052" w:rsidP="0070138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</w:p>
    <w:p w:rsidR="00701381" w:rsidRDefault="00AF5052" w:rsidP="00AF5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856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                                                                                                                      </w:t>
      </w:r>
    </w:p>
    <w:p w:rsidR="00701381" w:rsidRDefault="00701381" w:rsidP="00AF5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01381" w:rsidRDefault="00701381" w:rsidP="00AF5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01381" w:rsidRDefault="00701381" w:rsidP="00AF5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01381" w:rsidRDefault="00701381" w:rsidP="00AF5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01381" w:rsidRDefault="00701381" w:rsidP="00AF5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01381" w:rsidRDefault="00701381" w:rsidP="00AF5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01381" w:rsidRDefault="00701381" w:rsidP="00AF5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01381" w:rsidRDefault="00AF5052" w:rsidP="00AF5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856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701381" w:rsidRDefault="00701381" w:rsidP="00AF5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01381" w:rsidRDefault="00701381" w:rsidP="00AF5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01381" w:rsidRDefault="00701381" w:rsidP="00AF5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01381" w:rsidRDefault="00701381" w:rsidP="00AF5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01381" w:rsidRDefault="00701381" w:rsidP="00AF5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01381" w:rsidRDefault="00701381" w:rsidP="00AF5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01381" w:rsidRDefault="00701381" w:rsidP="00AF5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01381" w:rsidRDefault="00701381" w:rsidP="00AF5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01381" w:rsidRDefault="00701381" w:rsidP="00AF5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01381" w:rsidRDefault="00701381" w:rsidP="00AF5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01381" w:rsidRDefault="00701381" w:rsidP="00AF5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AF5052" w:rsidRPr="00B856E8" w:rsidRDefault="00AF5052" w:rsidP="007D2D25">
      <w:pPr>
        <w:shd w:val="clear" w:color="auto" w:fill="FFFFFF"/>
        <w:spacing w:after="0" w:line="240" w:lineRule="auto"/>
        <w:ind w:left="7080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Приложение №1</w:t>
      </w:r>
    </w:p>
    <w:p w:rsidR="00AF5052" w:rsidRDefault="00AF5052" w:rsidP="00AF5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5052" w:rsidRPr="00B856E8" w:rsidRDefault="00AF5052" w:rsidP="00AF5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Анкета</w:t>
      </w:r>
      <w:r w:rsidR="007D2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определения подростковой наркомании*: </w:t>
      </w:r>
      <w:r w:rsidRPr="00B856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                                                                                          </w:t>
      </w:r>
    </w:p>
    <w:p w:rsidR="00AF5052" w:rsidRPr="00B856E8" w:rsidRDefault="00AF5052" w:rsidP="00AF5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</w:t>
      </w:r>
    </w:p>
    <w:tbl>
      <w:tblPr>
        <w:tblW w:w="84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9"/>
        <w:gridCol w:w="512"/>
      </w:tblGrid>
      <w:tr w:rsidR="00AF5052" w:rsidRPr="00B856E8" w:rsidTr="009D63ED"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bookmarkStart w:id="0" w:name="751a40bb32d92d92545435894007ac21d61ea50a"/>
            <w:bookmarkStart w:id="1" w:name="0"/>
            <w:bookmarkEnd w:id="0"/>
            <w:bookmarkEnd w:id="1"/>
            <w:r w:rsidRPr="00B856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 Обнаружили ли Вы у ребёнка: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Снижение успеваемости в школе в течение последнего года.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Неспособность рассказать Вам о том, как протекает общественная жизнь в школе.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Потерю интереса к спортивным и иным внеклассным мероприятиям.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Частую, непредсказуемую смену поведения.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Частые синяки, порезы, причины появления которых он не может объяснить.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Частые простудные заболевания.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Потерю аппетита, похудание.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Частое </w:t>
            </w:r>
            <w:proofErr w:type="spellStart"/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выпрашивание</w:t>
            </w:r>
            <w:proofErr w:type="spellEnd"/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Вас или у родственников денег.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Понижение настроения, негативизм, критическое отношение к обычным вещам и событиям.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Самоизоляцию, уход от участия в семейной жизни.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Скрытность, уединённость, задумчивость, длительное прослушивание магнитофонных записей.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Позицию самозащиты в разговоре об особенностях поведения.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Гневность, агрессивность, вспыльчивость.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Нарастающее безразличие, потерю энтузиазма.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Резкое снижение успеваемости.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Татуировки, следы ожогов сигаретой, порезы на предплечьях.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Бессонницу, повышенную утомляемость, сменяющуюся необъяснимой энергией.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 Нарушение памяти, неспособность мыслить логически.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 Отказ от утреннего туалета, не заинтересованность в смене одежды и т. п.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 Нарастающую лживость.                                                                                                                  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 Чрезмерно расширенные или суженные зрачки.                                                                        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 Значительные суммы денег без известного источника дохода.                                                                                      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 Частый запах спиртного или появление запаха гашиша от одежды.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 Потерю памяти на события, происходившие в период опьянения.                                              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 Наличие шприца, игл, флаконов, закопченной посуды, марганца, уксусной кислоты, ацетона, растворителей.                                                                                                                      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 Наличие неизвестных таблеток, порошков, соломы, травы и т.п., особенно если их скрывают.                                                                                                                                                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27.Состояние опьянения без запаха спиртного.                                                                                  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 Покраснение глазных яблок, коричневый налет на языке, следы от уколов.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 Слышали ли Вы от ребенка: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1.Высказывания о бессмысленности жизни.                                                                                      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2.Разговоры</w:t>
            </w:r>
            <w:r w:rsidR="007D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7D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аркотиках.                                                                                                                    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3.Отстаивание своего права на употребление наркотиков.                                                              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3. Сталкивались ли Вы со следующим: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1.Пропажей лекарств из домашней аптечки.                                                                                        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Пропажей из дома денег, ценностей, книг, одежды и т. д.                                                              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 Случалось ли с Вашим ребенком: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Задержание в связи с употреблением опьяняющих средств на дискотеках, вечерах и т. п.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Задержание в связи с вождением автомототранспорта в состоянии опьянения.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3.Совершение     </w:t>
            </w:r>
            <w:r w:rsidR="007D2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кражи</w:t>
            </w: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                                                                                                                     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Арест, в связи с хранением, перевозкой, приобретением или сбытом наркотиков.</w:t>
            </w:r>
          </w:p>
          <w:p w:rsidR="00AF5052" w:rsidRPr="00B856E8" w:rsidRDefault="00AF5052" w:rsidP="009D63E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Другие противоправные действия, происходящие в состоянии опьянения (в том числе</w:t>
            </w:r>
            <w:bookmarkStart w:id="2" w:name="_GoBack"/>
            <w:bookmarkEnd w:id="2"/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алкогольного).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  <w:p w:rsidR="00AF5052" w:rsidRPr="00B856E8" w:rsidRDefault="00AF5052" w:rsidP="009D63E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DC0245" w:rsidRDefault="00DC0245" w:rsidP="00AF505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5052" w:rsidRPr="00B856E8" w:rsidRDefault="00AF5052" w:rsidP="00AF505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нашли для констатации более чем 10 признаков и их суммарная оценка превышает 2000 баллов, Вам необходимо обратиться за консультацией к врачу психиатру-наркологу.                                                        </w:t>
      </w:r>
    </w:p>
    <w:p w:rsidR="00DC0245" w:rsidRDefault="00AF5052" w:rsidP="00AF505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856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AF5052" w:rsidRPr="00B856E8" w:rsidRDefault="00AF5052" w:rsidP="00DC0245">
      <w:pPr>
        <w:shd w:val="clear" w:color="auto" w:fill="FFFFFF"/>
        <w:spacing w:after="0" w:line="240" w:lineRule="auto"/>
        <w:ind w:left="6372" w:firstLine="708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701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</w:t>
      </w:r>
      <w:r w:rsidRPr="00B856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 №2</w:t>
      </w:r>
    </w:p>
    <w:p w:rsidR="00AF5052" w:rsidRPr="00B856E8" w:rsidRDefault="00701381" w:rsidP="00AF5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  <w:r w:rsidR="00AF5052" w:rsidRPr="00B85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Признаки функциональной и </w:t>
      </w:r>
      <w:proofErr w:type="spellStart"/>
      <w:r w:rsidR="00AF5052" w:rsidRPr="00B85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дисфункциональной</w:t>
      </w:r>
      <w:proofErr w:type="spellEnd"/>
      <w:r w:rsidR="00AF5052" w:rsidRPr="00B85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семьи.</w:t>
      </w:r>
    </w:p>
    <w:p w:rsidR="00AF5052" w:rsidRPr="00B856E8" w:rsidRDefault="00AF5052" w:rsidP="00AF5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F5052" w:rsidRPr="00B856E8" w:rsidRDefault="00AF5052" w:rsidP="00AF505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решением вопросов, связанных с обращением к семье</w:t>
      </w:r>
      <w:r w:rsidR="007013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оказания помощи, необходимо ориентироваться в таких базовых понятиях</w:t>
      </w:r>
      <w:r w:rsidR="007013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здоровая (функциональная) семья, конфликтная (</w:t>
      </w:r>
      <w:proofErr w:type="spellStart"/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дисфункциональная</w:t>
      </w:r>
      <w:proofErr w:type="spellEnd"/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) семья</w:t>
      </w:r>
      <w:r w:rsidR="007013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асоциальная семья с наркологическими проблемами и противоправным поведением членов семьи, распавшаяся семья.</w:t>
      </w:r>
    </w:p>
    <w:p w:rsidR="00AF5052" w:rsidRPr="00B856E8" w:rsidRDefault="00AF5052" w:rsidP="00AF505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здоровой </w:t>
      </w:r>
      <w:proofErr w:type="gramStart"/>
      <w:r w:rsidRPr="00B85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семьи</w:t>
      </w: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01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характерна</w:t>
      </w:r>
      <w:proofErr w:type="gramEnd"/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сильная родительская позиция с ясными семейными правилами; гибкие, открытые взаимоотношения между младшими и взрослыми членами семьи с четкими "образцами" отношений и поведения; </w:t>
      </w:r>
      <w:proofErr w:type="spellStart"/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сохранн</w:t>
      </w:r>
      <w:r w:rsidR="00701381">
        <w:rPr>
          <w:rFonts w:ascii="Times New Roman" w:eastAsia="Times New Roman" w:hAnsi="Times New Roman" w:cs="Times New Roman"/>
          <w:color w:val="000000"/>
          <w:sz w:val="24"/>
          <w:szCs w:val="24"/>
        </w:rPr>
        <w:t>ненные</w:t>
      </w:r>
      <w:proofErr w:type="spellEnd"/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, эмоционально теплые связи между поколениями, которые составляют основу «семейной памяти». Друзья семьи – родителей и детей – свободно входят во внутрисемейное пространство, принимаются в нем без риска «быть отвергнутыми». Опору семьи создают взаимно солидарные и поддерживающие друг друга родители. Они же обеспечивают и чувство безопасности для детей.</w:t>
      </w:r>
    </w:p>
    <w:p w:rsidR="00AF5052" w:rsidRPr="00B856E8" w:rsidRDefault="00AF5052" w:rsidP="00AF505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Семейные условия, связанные с формированием успешного, «хорошего» поведения:</w:t>
      </w:r>
    </w:p>
    <w:p w:rsidR="00AF5052" w:rsidRPr="00B856E8" w:rsidRDefault="00AF5052" w:rsidP="00AF505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разделять самого ребенка и его проступки: «Я люблю тебя, но не принимаю того, что ты сделал (а)»;</w:t>
      </w:r>
    </w:p>
    <w:p w:rsidR="00AF5052" w:rsidRPr="00B856E8" w:rsidRDefault="00AF5052" w:rsidP="00AF505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активно слушать и понимать переживания и потребности своего ребенка;</w:t>
      </w:r>
    </w:p>
    <w:p w:rsidR="00AF5052" w:rsidRPr="00B856E8" w:rsidRDefault="00AF5052" w:rsidP="00AF505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не вмешиваться в занятия, с которыми он справляется, и заниматься вместе, помогать, когда он просит;</w:t>
      </w:r>
    </w:p>
    <w:p w:rsidR="00AF5052" w:rsidRPr="00B856E8" w:rsidRDefault="00AF5052" w:rsidP="00AF505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стремиться разрешать возникающие конфликты с ребенком без угроз и наказаний, доверять его пониманию и делиться своими чувствами, которые возникли из-за конфликта, объяснять их;</w:t>
      </w:r>
    </w:p>
    <w:p w:rsidR="00AF5052" w:rsidRPr="00B856E8" w:rsidRDefault="00AF5052" w:rsidP="00AF505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 поддерживать успехи ребенка, в повседневном общении использовать любые формы выражения своих теплых чувств и отношения: «Мне хорошо с тобой... Я рад (а) тебя видеть... Я по тебе соскучился (</w:t>
      </w:r>
      <w:proofErr w:type="spellStart"/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лась</w:t>
      </w:r>
      <w:proofErr w:type="spellEnd"/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)... Мне </w:t>
      </w:r>
      <w:proofErr w:type="gramStart"/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нравится</w:t>
      </w:r>
      <w:proofErr w:type="gramEnd"/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ты... Ты мой хороший (</w:t>
      </w:r>
      <w:proofErr w:type="spellStart"/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)... Ты, конечно, справишься...».</w:t>
      </w:r>
    </w:p>
    <w:p w:rsidR="00AF5052" w:rsidRPr="00B856E8" w:rsidRDefault="00AF5052" w:rsidP="00AF505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стремиться выражать свои теплые чувства и поддержку не только словами, но и лаской, голосом, прикосновением.</w:t>
      </w:r>
    </w:p>
    <w:p w:rsidR="00AF5052" w:rsidRPr="00B856E8" w:rsidRDefault="00AF5052" w:rsidP="00AF505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конфликтной (</w:t>
      </w:r>
      <w:proofErr w:type="spellStart"/>
      <w:r w:rsidRPr="00B85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дисфункциональной</w:t>
      </w:r>
      <w:proofErr w:type="spellEnd"/>
      <w:r w:rsidRPr="00B85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семьи</w:t>
      </w: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 типичны «запутанные отношени</w:t>
      </w:r>
      <w:r w:rsidR="0070138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» между членами семьи. Например, семья с разъединенными, конфликтно существующими родителями; семья с хронической неприязнью между отдельными членами семьи, старшим и средним поколениями, между родственниками по материнской и отцовской линиям. В такой семье у членов семьи наблюдаются проблемы с алкоголем; у женщин часто встречаются психосоматические, т.е. связанные с психогенными причинами, нарушения со стороны здоровья.</w:t>
      </w:r>
    </w:p>
    <w:p w:rsidR="00AF5052" w:rsidRPr="00B856E8" w:rsidRDefault="00AF5052" w:rsidP="00AF505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Характерные черты поведения взрослых и детей в такой семье:</w:t>
      </w:r>
    </w:p>
    <w:p w:rsidR="00AF5052" w:rsidRPr="00B856E8" w:rsidRDefault="00AF5052" w:rsidP="00AF505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общение между ними находится на низком уровне, в нем отсутствуют забота, </w:t>
      </w:r>
      <w:proofErr w:type="gramStart"/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юмор,  радость</w:t>
      </w:r>
      <w:proofErr w:type="gramEnd"/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общения;</w:t>
      </w:r>
    </w:p>
    <w:p w:rsidR="00AF5052" w:rsidRPr="00B856E8" w:rsidRDefault="00AF5052" w:rsidP="00AF505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  межличностных   </w:t>
      </w:r>
      <w:proofErr w:type="gramStart"/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отношениях  доминируют</w:t>
      </w:r>
      <w:proofErr w:type="gramEnd"/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разъединение,   неприязнь,  </w:t>
      </w:r>
      <w:proofErr w:type="spellStart"/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</w:t>
      </w:r>
      <w:r w:rsidR="0070138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proofErr w:type="spellEnd"/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перекладывание вины;</w:t>
      </w:r>
    </w:p>
    <w:p w:rsidR="00AF5052" w:rsidRPr="00B856E8" w:rsidRDefault="00AF5052" w:rsidP="00AF505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для членов семьи характерно нежелание обсуждать внутрисемейные проблемы с кем-либо из окружающих, поэтому семья активно избегает поддержки со стороны школы, служб социальной защиты, просто соседей;</w:t>
      </w:r>
    </w:p>
    <w:p w:rsidR="00AF5052" w:rsidRPr="00B856E8" w:rsidRDefault="00AF5052" w:rsidP="00AF505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отношению к семейным проблемам легко возникают состояния тревоги и </w:t>
      </w:r>
      <w:proofErr w:type="gramStart"/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паники;   </w:t>
      </w:r>
      <w:proofErr w:type="gramEnd"/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   наблюдается   тенденция   разрешать   возникающие   проблемы на эмоциональном уровне;</w:t>
      </w:r>
    </w:p>
    <w:p w:rsidR="00AF5052" w:rsidRPr="00B856E8" w:rsidRDefault="00AF5052" w:rsidP="00AF505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В   конфликтной</w:t>
      </w:r>
      <w:proofErr w:type="gramStart"/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(</w:t>
      </w:r>
      <w:proofErr w:type="spellStart"/>
      <w:proofErr w:type="gramEnd"/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дисфункциональной</w:t>
      </w:r>
      <w:proofErr w:type="spellEnd"/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)   или   дисгармоничной   семье   проявляет</w:t>
      </w:r>
      <w:r w:rsidR="0070138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несоответствие  между словами и действиями;  между одними посланиями со стороны родителей типа: «Я тебя люблю» и другими – отталкивающими: «Уйди, надоел, не мешай», что вызывает противоречивость чувств и реакций со стороны ребенка. Дети переживают тревогу перед неопределенностью будущего, они могут тяготиться домом. Нередко дети проецируют причину ссор на себя, что приводит к формированию заниженной самооценки, ещё более тревожной является ситуация, когда при семейном разладе дети начинают выступать с одним из родителей против другого. Ребенок становится дезориентированным в выборе эмоциональных отношений и это надолго определяет его последующие установки.</w:t>
      </w:r>
    </w:p>
    <w:p w:rsidR="00AF5052" w:rsidRPr="00B856E8" w:rsidRDefault="00AF5052" w:rsidP="00AF505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Семейные условия, определяющие формирование </w:t>
      </w:r>
      <w:proofErr w:type="spellStart"/>
      <w:r w:rsidRPr="00B85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аддиктивного</w:t>
      </w:r>
      <w:proofErr w:type="spellEnd"/>
      <w:r w:rsidRPr="00B85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поведения детей с высоким риском злоупотребления наркотиками:</w:t>
      </w:r>
    </w:p>
    <w:p w:rsidR="00AF5052" w:rsidRPr="00B856E8" w:rsidRDefault="00AF5052" w:rsidP="00AF505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неопределенные распоряжения без четких границ (часто достаточно одного раза, чтобы донести до ребенка в неадекватной форме важную информацию о том</w:t>
      </w:r>
      <w:r w:rsidR="007013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получить то, что хочешь. В следующий раз ребенок думает: «Может быть, я поднял недостаточно шума, чтобы получить то, что хочу? Я подниму еще больше шума»);</w:t>
      </w:r>
    </w:p>
    <w:p w:rsidR="00AF5052" w:rsidRPr="00B856E8" w:rsidRDefault="00AF5052" w:rsidP="00AF505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у родителей между собой содружества и четкой позиции по отношению к детям; например, один из родителей не хочет быть авторитарным и, в результате, оказывается настолько уступчивым и услужливым, что теряет авторитет у ребенка, который начинает использовать слабости родителя, чтобы добиться желаемого;</w:t>
      </w:r>
    </w:p>
    <w:p w:rsidR="00AF5052" w:rsidRPr="00B856E8" w:rsidRDefault="00AF5052" w:rsidP="00AF505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игнорирование родителями хорошего поведения одновременно с наказанием плохого (чаще такой оказывается позиция отца);</w:t>
      </w:r>
    </w:p>
    <w:p w:rsidR="00AF5052" w:rsidRPr="00B856E8" w:rsidRDefault="00AF5052" w:rsidP="00AF505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неполный контроль, когда родители не знают, где находятся их дети;</w:t>
      </w:r>
    </w:p>
    <w:p w:rsidR="00AF5052" w:rsidRPr="00B856E8" w:rsidRDefault="00AF5052" w:rsidP="00AF505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непоследовательные   </w:t>
      </w:r>
      <w:proofErr w:type="gramStart"/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дисциплинарные  требования</w:t>
      </w:r>
      <w:proofErr w:type="gramEnd"/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и   пустые   угрозы; постоянное выражение недовольства ребенком;</w:t>
      </w:r>
    </w:p>
    <w:p w:rsidR="00AF5052" w:rsidRPr="00B856E8" w:rsidRDefault="00AF5052" w:rsidP="00AF505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стойкий или затяжной конфликт между родителями и остальными членами семьи;</w:t>
      </w:r>
    </w:p>
    <w:p w:rsidR="00AF5052" w:rsidRPr="00B856E8" w:rsidRDefault="00AF5052" w:rsidP="00AF505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«блоки» внутри семьи, неспособность испытывать общие для всей семьи радости;</w:t>
      </w:r>
    </w:p>
    <w:p w:rsidR="00AF5052" w:rsidRPr="00B856E8" w:rsidRDefault="00AF5052" w:rsidP="00AF505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неспособность родителей понимать и сочувствовать потребностям своего ребенка;</w:t>
      </w:r>
    </w:p>
    <w:p w:rsidR="00AF5052" w:rsidRPr="00B856E8" w:rsidRDefault="00AF5052" w:rsidP="00AF505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нереальные родительские ожидания по отношению к нему, то есть те случаи, когда родители ожидают от ребенка удовлетворения своих собственных, нереализованных эмоциональных потребностей;</w:t>
      </w:r>
    </w:p>
    <w:p w:rsidR="00AF5052" w:rsidRPr="00AF5052" w:rsidRDefault="00AF5052" w:rsidP="00AF505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вера родителей в воспитательное значение физических и других наказаний;</w:t>
      </w:r>
    </w:p>
    <w:p w:rsidR="00AF5052" w:rsidRPr="00B856E8" w:rsidRDefault="00AF5052" w:rsidP="00AF5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                             </w:t>
      </w:r>
      <w:r w:rsidRPr="00B856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 №3</w:t>
      </w:r>
    </w:p>
    <w:p w:rsidR="00AF5052" w:rsidRPr="00B856E8" w:rsidRDefault="00AF5052" w:rsidP="00AF50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для родителей (педагогов). Проблемы взросления</w:t>
      </w:r>
    </w:p>
    <w:p w:rsidR="00AF5052" w:rsidRPr="00B856E8" w:rsidRDefault="00AF5052" w:rsidP="00AF505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 педагоги (родители), Вам предлагается оценить, насколько выражены те или иные особенности у конкретного ребенка (подростка, юноши). Обведите цифру, которая соответствует выраженности качества между его крайними вариантами.</w:t>
      </w:r>
    </w:p>
    <w:p w:rsidR="00AF5052" w:rsidRPr="00B856E8" w:rsidRDefault="00AF5052" w:rsidP="00AF505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ФИО ребенка (или </w:t>
      </w:r>
      <w:proofErr w:type="gramStart"/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код)_</w:t>
      </w:r>
      <w:proofErr w:type="gramEnd"/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tbl>
      <w:tblPr>
        <w:tblW w:w="93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9"/>
        <w:gridCol w:w="2262"/>
        <w:gridCol w:w="3971"/>
      </w:tblGrid>
      <w:tr w:rsidR="00AF5052" w:rsidRPr="00B856E8" w:rsidTr="007D2D25"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bookmarkStart w:id="3" w:name="a478bbfb74d692179cabf0b342285730f996a174"/>
            <w:bookmarkStart w:id="4" w:name="1"/>
            <w:bookmarkEnd w:id="3"/>
            <w:bookmarkEnd w:id="4"/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1.Умеет справляться с трудной ситуацией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2.Контролирует свои эмоции в критической ситуации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3.Умеет обратиться за помощью в трудной ситуации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4.Умеет оказать поддержку сверстникам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5.Поддерживает дружеские отношения с большинством сверстников в группе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6.Имеет свое мнение в ситуациях общения со сверстниками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7.Объективно оценивает себя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8.Поддерживает дружеские отношения с противоположным полом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9.Учитывает, ориентируется на мнение педагогов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10.Не зависит от мнения педагогов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11.Имеет теплые, дружеские отношения с родителями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12.Успешен в учебной деятельности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13.Имеет четкое представление о своих целях и намерениях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14.Использует доступные возможности для укрепления своего здоровья (физкультура, гигиена, питание)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Не имеет вредных привычек (курение, алкоголь, наркотики)</w:t>
            </w:r>
          </w:p>
          <w:p w:rsidR="00AF5052" w:rsidRDefault="00AF5052" w:rsidP="009D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Редко болеет</w:t>
            </w:r>
          </w:p>
          <w:p w:rsidR="00DC0245" w:rsidRPr="00B856E8" w:rsidRDefault="00DC0245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AF5052" w:rsidRPr="00B856E8" w:rsidRDefault="00AF5052" w:rsidP="009D63E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17.Соблюдает нормы поведения в учреждении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7  6</w:t>
            </w:r>
            <w:proofErr w:type="gramEnd"/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5  4  3  2  1</w:t>
            </w:r>
          </w:p>
          <w:p w:rsidR="00DC0245" w:rsidRDefault="00DC0245" w:rsidP="009D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7  6</w:t>
            </w:r>
            <w:proofErr w:type="gramEnd"/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5  4  3  2  1</w:t>
            </w:r>
          </w:p>
          <w:p w:rsidR="00DC0245" w:rsidRDefault="00DC0245" w:rsidP="009D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0245" w:rsidRDefault="00DC0245" w:rsidP="009D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7  6</w:t>
            </w:r>
            <w:proofErr w:type="gramEnd"/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5  4  3  2  1</w:t>
            </w:r>
          </w:p>
          <w:p w:rsidR="00DC0245" w:rsidRDefault="00DC0245" w:rsidP="009D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0245" w:rsidRDefault="00DC0245" w:rsidP="009D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7  6</w:t>
            </w:r>
            <w:proofErr w:type="gramEnd"/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5  4  3  2  1</w:t>
            </w:r>
          </w:p>
          <w:p w:rsidR="00DC0245" w:rsidRDefault="00DC0245" w:rsidP="009D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7  6</w:t>
            </w:r>
            <w:proofErr w:type="gramEnd"/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5  4  3  2  1</w:t>
            </w:r>
          </w:p>
          <w:p w:rsidR="00DC0245" w:rsidRDefault="00DC0245" w:rsidP="009D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0245" w:rsidRDefault="00DC0245" w:rsidP="009D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7  6</w:t>
            </w:r>
            <w:proofErr w:type="gramEnd"/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5  4  3  2  1</w:t>
            </w:r>
          </w:p>
          <w:p w:rsidR="00DC0245" w:rsidRDefault="00DC0245" w:rsidP="009D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0245" w:rsidRDefault="00DC0245" w:rsidP="009D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7  6</w:t>
            </w:r>
            <w:proofErr w:type="gramEnd"/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5  4  3  2  1</w:t>
            </w:r>
          </w:p>
          <w:p w:rsidR="00DC0245" w:rsidRDefault="00DC0245" w:rsidP="009D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7  6</w:t>
            </w:r>
            <w:proofErr w:type="gramEnd"/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5  4  3  2  1</w:t>
            </w:r>
          </w:p>
          <w:p w:rsidR="00DC0245" w:rsidRDefault="00DC0245" w:rsidP="009D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0245" w:rsidRDefault="00DC0245" w:rsidP="009D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7  6</w:t>
            </w:r>
            <w:proofErr w:type="gramEnd"/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5  4  3  2  1</w:t>
            </w:r>
          </w:p>
          <w:p w:rsidR="00DC0245" w:rsidRDefault="00DC0245" w:rsidP="009D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0245" w:rsidRDefault="00DC0245" w:rsidP="009D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7  6</w:t>
            </w:r>
            <w:proofErr w:type="gramEnd"/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5  4  3  2  1</w:t>
            </w:r>
          </w:p>
          <w:p w:rsidR="00DC0245" w:rsidRDefault="00DC0245" w:rsidP="009D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7  6</w:t>
            </w:r>
            <w:proofErr w:type="gramEnd"/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5  4  3  2  1</w:t>
            </w:r>
          </w:p>
          <w:p w:rsidR="00DC0245" w:rsidRDefault="00DC0245" w:rsidP="009D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0245" w:rsidRDefault="00DC0245" w:rsidP="009D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7  6</w:t>
            </w:r>
            <w:proofErr w:type="gramEnd"/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5  4  3  2  1</w:t>
            </w:r>
          </w:p>
          <w:p w:rsidR="00DC0245" w:rsidRDefault="00DC0245" w:rsidP="009D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0245" w:rsidRDefault="00DC0245" w:rsidP="009D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7  6</w:t>
            </w:r>
            <w:proofErr w:type="gramEnd"/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5  4  3  2  1</w:t>
            </w:r>
          </w:p>
          <w:p w:rsidR="00DC0245" w:rsidRDefault="00DC0245" w:rsidP="009D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7  6</w:t>
            </w:r>
            <w:proofErr w:type="gramEnd"/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5  4  3  2  1</w:t>
            </w:r>
          </w:p>
          <w:p w:rsidR="00DC0245" w:rsidRDefault="00DC0245" w:rsidP="009D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0245" w:rsidRDefault="00DC0245" w:rsidP="009D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0245" w:rsidRDefault="00DC0245" w:rsidP="009D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0245" w:rsidRDefault="00DC0245" w:rsidP="009D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7  6</w:t>
            </w:r>
            <w:proofErr w:type="gramEnd"/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5  4  3  2  1</w:t>
            </w:r>
          </w:p>
          <w:p w:rsidR="00DC0245" w:rsidRDefault="00DC0245" w:rsidP="009D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0245" w:rsidRDefault="00DC0245" w:rsidP="009D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7  6</w:t>
            </w:r>
            <w:proofErr w:type="gramEnd"/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5  4  3  2  1</w:t>
            </w:r>
          </w:p>
          <w:p w:rsidR="00DC0245" w:rsidRDefault="00DC0245" w:rsidP="009D63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5052" w:rsidRPr="00B856E8" w:rsidRDefault="00AF5052" w:rsidP="009D63E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7  6  5  4  3  2  1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Пасует перед трудной ситуацией</w:t>
            </w:r>
          </w:p>
          <w:p w:rsidR="007D2D25" w:rsidRDefault="007D2D25" w:rsidP="009D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контролирует</w:t>
            </w:r>
          </w:p>
          <w:p w:rsidR="007D2D25" w:rsidRDefault="007D2D25" w:rsidP="009D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2D25" w:rsidRDefault="007D2D25" w:rsidP="009D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умеет (не хочет)</w:t>
            </w:r>
          </w:p>
          <w:p w:rsidR="007D2D25" w:rsidRDefault="007D2D25" w:rsidP="009D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2D25" w:rsidRDefault="007D2D25" w:rsidP="009D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умеет (не хочет)</w:t>
            </w:r>
          </w:p>
          <w:p w:rsidR="007D2D25" w:rsidRDefault="007D2D25" w:rsidP="009D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имеет дружеских отношений в группе сверстников</w:t>
            </w:r>
          </w:p>
          <w:p w:rsidR="007D2D25" w:rsidRDefault="007D2D25" w:rsidP="009D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имеет своего мнения (зависит от них)</w:t>
            </w:r>
          </w:p>
          <w:p w:rsidR="007D2D25" w:rsidRDefault="007D2D25" w:rsidP="009D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объективно оценивает себя</w:t>
            </w:r>
          </w:p>
          <w:p w:rsidR="007D2D25" w:rsidRDefault="007D2D25" w:rsidP="009D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 конфликтные отношения с противоположным полом (избегает их)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Игнорирует, не учитывает</w:t>
            </w:r>
          </w:p>
          <w:p w:rsidR="007D2D25" w:rsidRDefault="007D2D25" w:rsidP="009D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2D25" w:rsidRDefault="007D2D25" w:rsidP="009D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Зависит от мнения педагогов</w:t>
            </w:r>
          </w:p>
          <w:p w:rsidR="007D2D25" w:rsidRDefault="007D2D25" w:rsidP="009D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Проблемные отношения с родителями</w:t>
            </w:r>
          </w:p>
          <w:p w:rsidR="007D2D25" w:rsidRDefault="007D2D25" w:rsidP="009D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Неуспешен</w:t>
            </w:r>
          </w:p>
          <w:p w:rsidR="007D2D25" w:rsidRDefault="007D2D25" w:rsidP="009D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2D25" w:rsidRDefault="007D2D25" w:rsidP="009D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 четкое представление о своих целях и намерениях</w:t>
            </w: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использует</w:t>
            </w:r>
          </w:p>
          <w:p w:rsidR="007D2D25" w:rsidRDefault="007D2D25" w:rsidP="009D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2D25" w:rsidRDefault="007D2D25" w:rsidP="009D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2D25" w:rsidRDefault="007D2D25" w:rsidP="009D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2D25" w:rsidRDefault="007D2D25" w:rsidP="009D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 вредные привычки</w:t>
            </w:r>
          </w:p>
          <w:p w:rsidR="007D2D25" w:rsidRDefault="007D2D25" w:rsidP="009D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2D25" w:rsidRDefault="007D2D25" w:rsidP="009D6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Часто болеет</w:t>
            </w:r>
          </w:p>
          <w:p w:rsidR="007D2D25" w:rsidRDefault="007D2D25" w:rsidP="009D63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5052" w:rsidRPr="00B856E8" w:rsidRDefault="00AF5052" w:rsidP="009D63E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Нарушает нормы поведения в учреждении</w:t>
            </w:r>
          </w:p>
        </w:tc>
      </w:tr>
    </w:tbl>
    <w:p w:rsidR="00AF5052" w:rsidRPr="00B856E8" w:rsidRDefault="00AF5052" w:rsidP="00AF5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                                                                                                                        </w:t>
      </w:r>
    </w:p>
    <w:p w:rsidR="00AF5052" w:rsidRPr="00B856E8" w:rsidRDefault="00AF5052" w:rsidP="00AF50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                                                              </w:t>
      </w:r>
      <w:r w:rsidR="00DC02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                            </w:t>
      </w:r>
      <w:r w:rsidRPr="00B856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                       Приложение №4</w:t>
      </w:r>
    </w:p>
    <w:p w:rsidR="00DC0245" w:rsidRDefault="00AF5052" w:rsidP="00DC02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для оценки проблем взросления детьми.</w:t>
      </w:r>
    </w:p>
    <w:p w:rsidR="00AF5052" w:rsidRPr="00B856E8" w:rsidRDefault="00AF5052" w:rsidP="00DC02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56E8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проблемы с твоей точки зрения наиболее характерны для твоих сверстников?</w:t>
      </w:r>
    </w:p>
    <w:tbl>
      <w:tblPr>
        <w:tblW w:w="84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3332"/>
        <w:gridCol w:w="3073"/>
      </w:tblGrid>
      <w:tr w:rsidR="00AF5052" w:rsidRPr="00B856E8" w:rsidTr="009D63ED">
        <w:trPr>
          <w:trHeight w:val="780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052" w:rsidRPr="00B856E8" w:rsidRDefault="00AF5052" w:rsidP="009D63ED">
            <w:pPr>
              <w:spacing w:after="0" w:line="240" w:lineRule="auto"/>
              <w:ind w:left="112" w:right="112"/>
              <w:jc w:val="both"/>
              <w:rPr>
                <w:rFonts w:ascii="Arial" w:eastAsia="Times New Roman" w:hAnsi="Arial" w:cs="Arial"/>
                <w:color w:val="000000"/>
              </w:rPr>
            </w:pPr>
            <w:bookmarkStart w:id="5" w:name="700a7c4565aff00866e71b12313a0ab737b783ba"/>
            <w:bookmarkStart w:id="6" w:name="2"/>
            <w:bookmarkEnd w:id="5"/>
            <w:bookmarkEnd w:id="6"/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учебной</w:t>
            </w:r>
          </w:p>
          <w:p w:rsidR="00AF5052" w:rsidRPr="00B856E8" w:rsidRDefault="00AF5052" w:rsidP="009D63ED">
            <w:pPr>
              <w:spacing w:after="0" w:line="240" w:lineRule="auto"/>
              <w:ind w:left="112" w:right="11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Отношение к учёбе.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052" w:rsidRPr="00B856E8" w:rsidRDefault="00AF5052" w:rsidP="009D63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AF5052" w:rsidRPr="00B856E8" w:rsidTr="009D63ED">
        <w:trPr>
          <w:trHeight w:val="840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052" w:rsidRPr="00B856E8" w:rsidRDefault="00AF5052" w:rsidP="009D63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Усвоение знаний.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052" w:rsidRPr="00B856E8" w:rsidRDefault="00AF5052" w:rsidP="009D63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AF5052" w:rsidRPr="00B856E8" w:rsidTr="009D63ED">
        <w:trPr>
          <w:trHeight w:val="700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052" w:rsidRPr="00B856E8" w:rsidRDefault="00AF5052" w:rsidP="009D63ED">
            <w:pPr>
              <w:spacing w:after="0" w:line="240" w:lineRule="auto"/>
              <w:ind w:left="112" w:right="11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социальных</w:t>
            </w:r>
          </w:p>
          <w:p w:rsidR="00AF5052" w:rsidRPr="00B856E8" w:rsidRDefault="00AF5052" w:rsidP="009D63ED">
            <w:pPr>
              <w:spacing w:after="0" w:line="240" w:lineRule="auto"/>
              <w:ind w:left="112" w:right="11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контактах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 общении с преподавателями и другими взрослыми.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052" w:rsidRPr="00B856E8" w:rsidRDefault="00AF5052" w:rsidP="009D63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AF5052" w:rsidRPr="00B856E8" w:rsidTr="009D63ED">
        <w:trPr>
          <w:trHeight w:val="640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052" w:rsidRPr="00B856E8" w:rsidRDefault="00AF5052" w:rsidP="009D63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 общении с родителями.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052" w:rsidRPr="00B856E8" w:rsidRDefault="00AF5052" w:rsidP="009D63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AF5052" w:rsidRPr="00B856E8" w:rsidTr="009D63ED">
        <w:trPr>
          <w:trHeight w:val="840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052" w:rsidRPr="00B856E8" w:rsidRDefault="00AF5052" w:rsidP="009D63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 общении со сверстниками.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052" w:rsidRPr="00B856E8" w:rsidRDefault="00AF5052" w:rsidP="009D63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AF5052" w:rsidRPr="00B856E8" w:rsidTr="009D63ED">
        <w:trPr>
          <w:trHeight w:val="840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052" w:rsidRPr="00B856E8" w:rsidRDefault="00AF5052" w:rsidP="009D63ED">
            <w:pPr>
              <w:spacing w:after="0" w:line="240" w:lineRule="auto"/>
              <w:ind w:left="112" w:right="11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эмоциональной сфере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Преобладающее настроение.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052" w:rsidRPr="00B856E8" w:rsidRDefault="00AF5052" w:rsidP="009D63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AF5052" w:rsidRPr="00B856E8" w:rsidTr="009D63ED">
        <w:trPr>
          <w:trHeight w:val="1120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052" w:rsidRPr="00B856E8" w:rsidRDefault="00AF5052" w:rsidP="009D63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Особенности реагирования на значимые ситуации (тревога, агрессия, уход, молчание, депрессия).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052" w:rsidRPr="00B856E8" w:rsidRDefault="00AF5052" w:rsidP="009D63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AF5052" w:rsidRPr="00B856E8" w:rsidTr="009D63ED">
        <w:trPr>
          <w:trHeight w:val="1120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052" w:rsidRPr="00B856E8" w:rsidRDefault="00AF5052" w:rsidP="009D63ED">
            <w:pPr>
              <w:spacing w:after="0" w:line="240" w:lineRule="auto"/>
              <w:ind w:left="112" w:right="11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усвоении школьных норм поведения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Поведение на уроке.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052" w:rsidRPr="00B856E8" w:rsidRDefault="00AF5052" w:rsidP="009D63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AF5052" w:rsidRPr="00B856E8" w:rsidTr="009D63ED">
        <w:trPr>
          <w:trHeight w:val="1120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052" w:rsidRPr="00B856E8" w:rsidRDefault="00AF5052" w:rsidP="009D63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5052" w:rsidRPr="00B856E8" w:rsidRDefault="00AF5052" w:rsidP="009D63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Поведение вне урока.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052" w:rsidRPr="00B856E8" w:rsidRDefault="00AF5052" w:rsidP="009D63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</w:tbl>
    <w:p w:rsidR="00AF5052" w:rsidRDefault="00AF5052" w:rsidP="00AF50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5052" w:rsidRDefault="00AF5052" w:rsidP="00AF50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5052" w:rsidRDefault="00AF5052" w:rsidP="00AF50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5052" w:rsidRDefault="00AF5052" w:rsidP="00AF50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5052" w:rsidRPr="00A767CB" w:rsidRDefault="00AF5052" w:rsidP="00AF5052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b w:val="0"/>
          <w:color w:val="444444"/>
          <w:sz w:val="28"/>
          <w:szCs w:val="28"/>
          <w:bdr w:val="none" w:sz="0" w:space="0" w:color="auto" w:frame="1"/>
        </w:rPr>
      </w:pPr>
      <w:r w:rsidRPr="00A767CB">
        <w:rPr>
          <w:rStyle w:val="a4"/>
          <w:color w:val="444444"/>
          <w:sz w:val="28"/>
          <w:szCs w:val="28"/>
          <w:bdr w:val="none" w:sz="0" w:space="0" w:color="auto" w:frame="1"/>
        </w:rPr>
        <w:t xml:space="preserve">С </w:t>
      </w:r>
      <w:proofErr w:type="gramStart"/>
      <w:r w:rsidRPr="00A767CB">
        <w:rPr>
          <w:rStyle w:val="a4"/>
          <w:color w:val="444444"/>
          <w:sz w:val="28"/>
          <w:szCs w:val="28"/>
          <w:bdr w:val="none" w:sz="0" w:space="0" w:color="auto" w:frame="1"/>
        </w:rPr>
        <w:t xml:space="preserve">Уважением, </w:t>
      </w:r>
      <w:r w:rsidR="007D2D25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</w:t>
      </w:r>
      <w:r w:rsidRPr="00A767CB">
        <w:rPr>
          <w:rStyle w:val="a4"/>
          <w:color w:val="444444"/>
          <w:sz w:val="28"/>
          <w:szCs w:val="28"/>
          <w:bdr w:val="none" w:sz="0" w:space="0" w:color="auto" w:frame="1"/>
        </w:rPr>
        <w:t>ваш</w:t>
      </w:r>
      <w:proofErr w:type="gramEnd"/>
      <w:r w:rsidRPr="00A767CB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</w:t>
      </w:r>
      <w:r w:rsidR="007D2D25">
        <w:rPr>
          <w:rStyle w:val="a4"/>
          <w:color w:val="444444"/>
          <w:sz w:val="28"/>
          <w:szCs w:val="28"/>
          <w:bdr w:val="none" w:sz="0" w:space="0" w:color="auto" w:frame="1"/>
        </w:rPr>
        <w:t>п</w:t>
      </w:r>
      <w:r w:rsidRPr="00A767CB">
        <w:rPr>
          <w:rStyle w:val="a4"/>
          <w:color w:val="444444"/>
          <w:sz w:val="28"/>
          <w:szCs w:val="28"/>
          <w:bdr w:val="none" w:sz="0" w:space="0" w:color="auto" w:frame="1"/>
        </w:rPr>
        <w:t xml:space="preserve">едагог – </w:t>
      </w:r>
      <w:r w:rsidR="007D2D25">
        <w:rPr>
          <w:rStyle w:val="a4"/>
          <w:color w:val="444444"/>
          <w:sz w:val="28"/>
          <w:szCs w:val="28"/>
          <w:bdr w:val="none" w:sz="0" w:space="0" w:color="auto" w:frame="1"/>
        </w:rPr>
        <w:t>п</w:t>
      </w:r>
      <w:r w:rsidRPr="00A767CB">
        <w:rPr>
          <w:rStyle w:val="a4"/>
          <w:color w:val="444444"/>
          <w:sz w:val="28"/>
          <w:szCs w:val="28"/>
          <w:bdr w:val="none" w:sz="0" w:space="0" w:color="auto" w:frame="1"/>
        </w:rPr>
        <w:t xml:space="preserve">сихолог </w:t>
      </w:r>
      <w:proofErr w:type="spellStart"/>
      <w:r w:rsidRPr="00A767CB">
        <w:rPr>
          <w:rStyle w:val="a4"/>
          <w:color w:val="444444"/>
          <w:sz w:val="28"/>
          <w:szCs w:val="28"/>
          <w:bdr w:val="none" w:sz="0" w:space="0" w:color="auto" w:frame="1"/>
        </w:rPr>
        <w:t>Семякина</w:t>
      </w:r>
      <w:proofErr w:type="spellEnd"/>
      <w:r w:rsidRPr="00A767CB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Виктория Анатольевна</w:t>
      </w:r>
      <w:r w:rsidR="007D2D25">
        <w:rPr>
          <w:rStyle w:val="a4"/>
          <w:color w:val="444444"/>
          <w:sz w:val="28"/>
          <w:szCs w:val="28"/>
          <w:bdr w:val="none" w:sz="0" w:space="0" w:color="auto" w:frame="1"/>
        </w:rPr>
        <w:t>,</w:t>
      </w:r>
      <w:r w:rsidRPr="00A767CB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отделение социальной помощи семьи и детям КГБУ СО</w:t>
      </w:r>
      <w:r w:rsidRPr="00A767CB">
        <w:rPr>
          <w:b/>
          <w:color w:val="000000" w:themeColor="text1"/>
          <w:kern w:val="36"/>
          <w:sz w:val="28"/>
          <w:szCs w:val="28"/>
        </w:rPr>
        <w:t xml:space="preserve"> </w:t>
      </w:r>
      <w:r w:rsidRPr="00A767CB">
        <w:rPr>
          <w:rStyle w:val="a4"/>
          <w:color w:val="444444"/>
          <w:sz w:val="28"/>
          <w:szCs w:val="28"/>
          <w:bdr w:val="none" w:sz="0" w:space="0" w:color="auto" w:frame="1"/>
        </w:rPr>
        <w:t>КЦСОН «</w:t>
      </w:r>
      <w:proofErr w:type="spellStart"/>
      <w:r w:rsidRPr="00A767CB">
        <w:rPr>
          <w:rStyle w:val="a4"/>
          <w:color w:val="444444"/>
          <w:sz w:val="28"/>
          <w:szCs w:val="28"/>
          <w:bdr w:val="none" w:sz="0" w:space="0" w:color="auto" w:frame="1"/>
        </w:rPr>
        <w:t>Пировский</w:t>
      </w:r>
      <w:proofErr w:type="spellEnd"/>
      <w:r w:rsidRPr="00A767CB">
        <w:rPr>
          <w:rStyle w:val="a4"/>
          <w:color w:val="444444"/>
          <w:sz w:val="28"/>
          <w:szCs w:val="28"/>
          <w:bdr w:val="none" w:sz="0" w:space="0" w:color="auto" w:frame="1"/>
        </w:rPr>
        <w:t>»</w:t>
      </w:r>
    </w:p>
    <w:p w:rsidR="00AF5052" w:rsidRPr="00A767CB" w:rsidRDefault="00AF5052" w:rsidP="00AF5052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b/>
          <w:color w:val="444444"/>
          <w:sz w:val="28"/>
          <w:szCs w:val="28"/>
        </w:rPr>
      </w:pPr>
    </w:p>
    <w:p w:rsidR="00AF5052" w:rsidRPr="00A767CB" w:rsidRDefault="00AF5052" w:rsidP="00AF5052">
      <w:pPr>
        <w:pStyle w:val="a3"/>
        <w:shd w:val="clear" w:color="auto" w:fill="FFFFFF"/>
        <w:spacing w:before="0" w:beforeAutospacing="0" w:after="240" w:afterAutospacing="0" w:line="408" w:lineRule="atLeast"/>
        <w:jc w:val="center"/>
        <w:rPr>
          <w:rFonts w:ascii="Ubuntu" w:hAnsi="Ubuntu"/>
          <w:color w:val="444444"/>
          <w:sz w:val="28"/>
          <w:szCs w:val="28"/>
        </w:rPr>
      </w:pPr>
      <w:r w:rsidRPr="00A767CB">
        <w:rPr>
          <w:rFonts w:ascii="Ubuntu" w:hAnsi="Ubuntu"/>
          <w:color w:val="444444"/>
          <w:sz w:val="28"/>
          <w:szCs w:val="28"/>
        </w:rPr>
        <w:t>Любите своих детей!</w:t>
      </w:r>
    </w:p>
    <w:p w:rsidR="00AF5052" w:rsidRDefault="00AF5052" w:rsidP="00AF5052">
      <w:pPr>
        <w:shd w:val="clear" w:color="auto" w:fill="FFFFFF"/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AF5052" w:rsidSect="0072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392"/>
    <w:multiLevelType w:val="multilevel"/>
    <w:tmpl w:val="F3BA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80FCA"/>
    <w:multiLevelType w:val="multilevel"/>
    <w:tmpl w:val="EB38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1288E"/>
    <w:multiLevelType w:val="multilevel"/>
    <w:tmpl w:val="EEE2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31149"/>
    <w:multiLevelType w:val="multilevel"/>
    <w:tmpl w:val="C27CA2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D03A74"/>
    <w:multiLevelType w:val="multilevel"/>
    <w:tmpl w:val="77DEE9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5B0522"/>
    <w:multiLevelType w:val="multilevel"/>
    <w:tmpl w:val="24C883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983FB0"/>
    <w:multiLevelType w:val="multilevel"/>
    <w:tmpl w:val="EFA6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284C44"/>
    <w:multiLevelType w:val="multilevel"/>
    <w:tmpl w:val="5DE8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463132"/>
    <w:multiLevelType w:val="multilevel"/>
    <w:tmpl w:val="0AF6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E44DF0"/>
    <w:multiLevelType w:val="multilevel"/>
    <w:tmpl w:val="769016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3340EA"/>
    <w:multiLevelType w:val="multilevel"/>
    <w:tmpl w:val="3B4E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5A2988"/>
    <w:multiLevelType w:val="multilevel"/>
    <w:tmpl w:val="255A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103F6B"/>
    <w:multiLevelType w:val="multilevel"/>
    <w:tmpl w:val="670E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873B8A"/>
    <w:multiLevelType w:val="multilevel"/>
    <w:tmpl w:val="BD0C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711748"/>
    <w:multiLevelType w:val="multilevel"/>
    <w:tmpl w:val="C1E4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DC2C4A"/>
    <w:multiLevelType w:val="multilevel"/>
    <w:tmpl w:val="9CB0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95317B"/>
    <w:multiLevelType w:val="multilevel"/>
    <w:tmpl w:val="FF20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5318F0"/>
    <w:multiLevelType w:val="multilevel"/>
    <w:tmpl w:val="B40CC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CF283B"/>
    <w:multiLevelType w:val="multilevel"/>
    <w:tmpl w:val="286C39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8973C1"/>
    <w:multiLevelType w:val="multilevel"/>
    <w:tmpl w:val="2B0E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6B45F8"/>
    <w:multiLevelType w:val="multilevel"/>
    <w:tmpl w:val="0B88A1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FF42A8"/>
    <w:multiLevelType w:val="multilevel"/>
    <w:tmpl w:val="CE9E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2"/>
  </w:num>
  <w:num w:numId="5">
    <w:abstractNumId w:val="19"/>
  </w:num>
  <w:num w:numId="6">
    <w:abstractNumId w:val="16"/>
  </w:num>
  <w:num w:numId="7">
    <w:abstractNumId w:val="14"/>
  </w:num>
  <w:num w:numId="8">
    <w:abstractNumId w:val="1"/>
  </w:num>
  <w:num w:numId="9">
    <w:abstractNumId w:val="17"/>
  </w:num>
  <w:num w:numId="10">
    <w:abstractNumId w:val="4"/>
  </w:num>
  <w:num w:numId="11">
    <w:abstractNumId w:val="18"/>
  </w:num>
  <w:num w:numId="12">
    <w:abstractNumId w:val="5"/>
  </w:num>
  <w:num w:numId="13">
    <w:abstractNumId w:val="9"/>
  </w:num>
  <w:num w:numId="14">
    <w:abstractNumId w:val="20"/>
  </w:num>
  <w:num w:numId="15">
    <w:abstractNumId w:val="3"/>
  </w:num>
  <w:num w:numId="16">
    <w:abstractNumId w:val="21"/>
  </w:num>
  <w:num w:numId="17">
    <w:abstractNumId w:val="8"/>
  </w:num>
  <w:num w:numId="18">
    <w:abstractNumId w:val="11"/>
  </w:num>
  <w:num w:numId="19">
    <w:abstractNumId w:val="10"/>
  </w:num>
  <w:num w:numId="20">
    <w:abstractNumId w:val="13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5052"/>
    <w:rsid w:val="003F251B"/>
    <w:rsid w:val="00701381"/>
    <w:rsid w:val="007243F2"/>
    <w:rsid w:val="007D2D25"/>
    <w:rsid w:val="009170FD"/>
    <w:rsid w:val="00AF5052"/>
    <w:rsid w:val="00DC0245"/>
    <w:rsid w:val="00E5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1C0D"/>
  <w15:docId w15:val="{27F2CE44-96E7-4E86-9F49-79D20745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50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3040</Words>
  <Characters>17333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Usr</cp:lastModifiedBy>
  <cp:revision>7</cp:revision>
  <dcterms:created xsi:type="dcterms:W3CDTF">2022-03-31T08:15:00Z</dcterms:created>
  <dcterms:modified xsi:type="dcterms:W3CDTF">2022-03-31T09:34:00Z</dcterms:modified>
</cp:coreProperties>
</file>